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5EC3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Załącznik nr </w:t>
      </w:r>
      <w:r w:rsidR="005D139A">
        <w:rPr>
          <w:rFonts w:ascii="Calibri" w:eastAsia="Times New Roman" w:hAnsi="Calibri" w:cs="Calibri"/>
          <w:b/>
          <w:sz w:val="24"/>
          <w:lang w:eastAsia="pl-PL"/>
        </w:rPr>
        <w:t>5</w:t>
      </w:r>
    </w:p>
    <w:p w14:paraId="3E64C829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</w:p>
    <w:p w14:paraId="3B5FAB3B" w14:textId="6CFF5A15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UMOWA Nr …………… o świadczenie usług </w:t>
      </w:r>
      <w:r w:rsidR="00140398" w:rsidRPr="00140398">
        <w:rPr>
          <w:rFonts w:ascii="Calibri" w:eastAsia="Times New Roman" w:hAnsi="Calibri" w:cs="Calibri"/>
          <w:b/>
          <w:bCs/>
          <w:sz w:val="24"/>
          <w:lang w:eastAsia="pl-PL"/>
        </w:rPr>
        <w:t xml:space="preserve">indywidualnego </w:t>
      </w:r>
      <w:r w:rsidR="006F0DCE" w:rsidRPr="006F0DCE">
        <w:rPr>
          <w:rFonts w:ascii="Calibri" w:eastAsia="Times New Roman" w:hAnsi="Calibri" w:cs="Calibri"/>
          <w:b/>
          <w:bCs/>
          <w:sz w:val="24"/>
          <w:lang w:eastAsia="pl-PL"/>
        </w:rPr>
        <w:t xml:space="preserve">poradnictwa psychologiczno opiekunów faktycznych (nieformalnych) </w:t>
      </w:r>
    </w:p>
    <w:p w14:paraId="6038C43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CCC13EB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zawarta w dniu ……………….. r. w </w:t>
      </w:r>
      <w:r w:rsidR="00D905D3">
        <w:rPr>
          <w:rFonts w:ascii="Calibri" w:eastAsia="Times New Roman" w:hAnsi="Calibri" w:cs="Calibri"/>
          <w:lang w:eastAsia="pl-PL"/>
        </w:rPr>
        <w:t>Sobkowie</w:t>
      </w:r>
    </w:p>
    <w:p w14:paraId="3C25297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pomiędzy:</w:t>
      </w:r>
    </w:p>
    <w:p w14:paraId="78B38C52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D9CDEF9" w14:textId="77777777" w:rsidR="00D0613D" w:rsidRPr="001901E4" w:rsidRDefault="00D0613D" w:rsidP="00D0613D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zawarta w dniu ……………….. r. w </w:t>
      </w:r>
      <w:r>
        <w:rPr>
          <w:rFonts w:ascii="Calibri" w:eastAsia="Times New Roman" w:hAnsi="Calibri" w:cs="Calibri"/>
          <w:lang w:eastAsia="pl-PL"/>
        </w:rPr>
        <w:t>Sobkowie</w:t>
      </w:r>
    </w:p>
    <w:p w14:paraId="3622D59E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pomiędzy:</w:t>
      </w:r>
    </w:p>
    <w:p w14:paraId="7169DC3F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5335287" w14:textId="77777777" w:rsidR="00D0613D" w:rsidRDefault="00D0613D" w:rsidP="00D0613D">
      <w:pPr>
        <w:spacing w:after="0" w:line="360" w:lineRule="auto"/>
        <w:rPr>
          <w:rFonts w:ascii="Calibri" w:eastAsia="Calibri" w:hAnsi="Calibri" w:cs="Calibri"/>
          <w:color w:val="000000"/>
        </w:rPr>
      </w:pPr>
      <w:bookmarkStart w:id="0" w:name="_Hlk183799679"/>
      <w:r w:rsidRPr="00E21E9B">
        <w:rPr>
          <w:rFonts w:ascii="Calibri" w:eastAsia="Calibri" w:hAnsi="Calibri" w:cs="Calibri"/>
          <w:color w:val="000000"/>
        </w:rPr>
        <w:t>Miasto i Gmina Sobków/Miejsko-Gminn</w:t>
      </w:r>
      <w:r>
        <w:rPr>
          <w:rFonts w:ascii="Calibri" w:eastAsia="Calibri" w:hAnsi="Calibri" w:cs="Calibri"/>
          <w:color w:val="000000"/>
        </w:rPr>
        <w:t>y</w:t>
      </w:r>
      <w:r w:rsidRPr="00E21E9B">
        <w:rPr>
          <w:rFonts w:ascii="Calibri" w:eastAsia="Calibri" w:hAnsi="Calibri" w:cs="Calibri"/>
          <w:color w:val="000000"/>
        </w:rPr>
        <w:t xml:space="preserve"> Ośrod</w:t>
      </w:r>
      <w:r>
        <w:rPr>
          <w:rFonts w:ascii="Calibri" w:eastAsia="Calibri" w:hAnsi="Calibri" w:cs="Calibri"/>
          <w:color w:val="000000"/>
        </w:rPr>
        <w:t>ek</w:t>
      </w:r>
      <w:r w:rsidRPr="00E21E9B">
        <w:rPr>
          <w:rFonts w:ascii="Calibri" w:eastAsia="Calibri" w:hAnsi="Calibri" w:cs="Calibri"/>
          <w:color w:val="000000"/>
        </w:rPr>
        <w:t xml:space="preserve"> Pomocy Społecznej w Sobkowie, ul. Rzeczna 8, </w:t>
      </w:r>
    </w:p>
    <w:p w14:paraId="1CF1BF6A" w14:textId="77777777" w:rsidR="00D0613D" w:rsidRPr="00E21E9B" w:rsidRDefault="00D0613D" w:rsidP="00D0613D">
      <w:pPr>
        <w:spacing w:after="0" w:line="360" w:lineRule="auto"/>
        <w:rPr>
          <w:rFonts w:ascii="Calibri" w:eastAsia="Calibri" w:hAnsi="Calibri" w:cs="Calibri"/>
          <w:b/>
          <w:bCs/>
          <w:color w:val="000000"/>
        </w:rPr>
      </w:pPr>
      <w:r w:rsidRPr="00E21E9B">
        <w:rPr>
          <w:rFonts w:ascii="Calibri" w:eastAsia="Calibri" w:hAnsi="Calibri" w:cs="Calibri"/>
          <w:color w:val="000000"/>
        </w:rPr>
        <w:t xml:space="preserve">28-305 Sobków posługujący się nadanym mu Numerem Identyfikacji Podatkowej 656-147-61-57  oraz numerem REGON </w:t>
      </w:r>
      <w:r w:rsidRPr="00E21E9B">
        <w:rPr>
          <w:rFonts w:ascii="Calibri" w:eastAsia="Calibri" w:hAnsi="Calibri" w:cs="Calibri"/>
          <w:iCs/>
          <w:color w:val="000000"/>
        </w:rPr>
        <w:t>290337045</w:t>
      </w:r>
      <w:r w:rsidRPr="00E21E9B">
        <w:rPr>
          <w:rFonts w:ascii="Calibri" w:eastAsia="Calibri" w:hAnsi="Calibri" w:cs="Calibri"/>
          <w:color w:val="000000"/>
        </w:rPr>
        <w:t>, reprezentowanym przez Renatę Brejdak - Kierownik , zwanym dalej</w:t>
      </w:r>
      <w:r w:rsidRPr="00E21E9B">
        <w:rPr>
          <w:rFonts w:ascii="Calibri" w:eastAsia="Calibri" w:hAnsi="Calibri" w:cs="Calibri"/>
          <w:b/>
          <w:bCs/>
          <w:color w:val="000000"/>
        </w:rPr>
        <w:t xml:space="preserve"> Zamawiającym</w:t>
      </w:r>
    </w:p>
    <w:bookmarkEnd w:id="0"/>
    <w:p w14:paraId="01490C18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A61AC3D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7D0F2F">
        <w:rPr>
          <w:rFonts w:ascii="Calibri" w:eastAsia="Times New Roman" w:hAnsi="Calibri" w:cs="Calibri"/>
          <w:lang w:eastAsia="pl-PL"/>
        </w:rPr>
        <w:t>a</w:t>
      </w:r>
    </w:p>
    <w:p w14:paraId="401990DB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FD6E7B1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 z siedzibą przy ul……………, zarejestrowaną w Sądzie Rejonowym dla ……….we…………….., ………………….. Krajowego Rejestru Sądowego pod numerem KRS………….o numerze identyfikacji podatkowej NIP…………………., numerze Regon………….., reprezentowaną przez……….</w:t>
      </w:r>
    </w:p>
    <w:p w14:paraId="62834BBD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………………………………………………………………………………………………………………………</w:t>
      </w:r>
    </w:p>
    <w:p w14:paraId="61FD74B7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zwanym dalej ,,Wykonawcą”</w:t>
      </w:r>
    </w:p>
    <w:p w14:paraId="53736F44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lub</w:t>
      </w:r>
    </w:p>
    <w:p w14:paraId="0E8054EE" w14:textId="77777777" w:rsidR="00D0613D" w:rsidRPr="001901E4" w:rsidRDefault="00D0613D" w:rsidP="00D0613D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……………………………..……………………………… zamieszkałym/</w:t>
      </w:r>
      <w:proofErr w:type="spellStart"/>
      <w:r w:rsidRPr="001901E4">
        <w:rPr>
          <w:rFonts w:ascii="Calibri" w:eastAsia="Times New Roman" w:hAnsi="Calibri" w:cs="Calibri"/>
          <w:lang w:eastAsia="pl-PL"/>
        </w:rPr>
        <w:t>łą</w:t>
      </w:r>
      <w:proofErr w:type="spellEnd"/>
      <w:r w:rsidRPr="001901E4">
        <w:rPr>
          <w:rFonts w:ascii="Calibri" w:eastAsia="Times New Roman" w:hAnsi="Calibri" w:cs="Calibri"/>
          <w:lang w:eastAsia="pl-PL"/>
        </w:rPr>
        <w:t xml:space="preserve"> w …………………………………………………………… przy ul. …………………………………...…………………………………………..………, nr PESEL: …………………………………, legitymujący/a się dowodem osobistym seria i nr ……………………………………….. zwanym w dalszej części umowy </w:t>
      </w:r>
      <w:r w:rsidRPr="001901E4">
        <w:rPr>
          <w:rFonts w:ascii="Calibri" w:eastAsia="Times New Roman" w:hAnsi="Calibri" w:cs="Calibri"/>
          <w:b/>
          <w:bCs/>
          <w:lang w:eastAsia="pl-PL"/>
        </w:rPr>
        <w:t>Wykonawcą</w:t>
      </w:r>
    </w:p>
    <w:p w14:paraId="0AD1A9E0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654D55DA" w14:textId="7945EE3E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§ 1</w:t>
      </w:r>
    </w:p>
    <w:p w14:paraId="62E36A61" w14:textId="286EB8D7" w:rsidR="00CC0F94" w:rsidRPr="00FC719F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C719F">
        <w:rPr>
          <w:rFonts w:ascii="Calibri" w:eastAsia="Times New Roman" w:hAnsi="Calibri" w:cs="Calibri"/>
          <w:lang w:eastAsia="pl-PL"/>
        </w:rPr>
        <w:t xml:space="preserve">Zamawiający zleca, a Wykonawca przyjmuje do realizacji zadanie dla </w:t>
      </w:r>
      <w:bookmarkStart w:id="1" w:name="_Hlk508607012"/>
      <w:r w:rsidRPr="00FC719F">
        <w:rPr>
          <w:rFonts w:ascii="Calibri" w:eastAsia="Times New Roman" w:hAnsi="Calibri" w:cs="Calibri"/>
          <w:lang w:eastAsia="pl-PL"/>
        </w:rPr>
        <w:t xml:space="preserve">projektu pn. </w:t>
      </w:r>
      <w:bookmarkStart w:id="2" w:name="_Hlk505689065"/>
      <w:bookmarkStart w:id="3" w:name="_Hlk516044366"/>
      <w:bookmarkEnd w:id="1"/>
      <w:r w:rsidR="00CE5713" w:rsidRPr="00FC719F">
        <w:rPr>
          <w:rFonts w:ascii="Calibri" w:eastAsia="Times New Roman" w:hAnsi="Calibri" w:cs="Calibri"/>
          <w:lang w:eastAsia="pl-PL"/>
        </w:rPr>
        <w:t xml:space="preserve">„Wsparcie osób zależnych w Mieście i Gminie Sobków” </w:t>
      </w:r>
      <w:bookmarkEnd w:id="2"/>
      <w:r w:rsidRPr="00FC719F">
        <w:rPr>
          <w:rFonts w:ascii="Calibri" w:eastAsia="Times New Roman" w:hAnsi="Calibri" w:cs="Calibri"/>
          <w:lang w:eastAsia="pl-PL"/>
        </w:rPr>
        <w:t xml:space="preserve">nr projektu </w:t>
      </w:r>
      <w:bookmarkEnd w:id="3"/>
      <w:r w:rsidR="00FC472B" w:rsidRPr="00FC719F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FC719F">
        <w:rPr>
          <w:rFonts w:ascii="Calibri" w:eastAsia="Times New Roman" w:hAnsi="Calibri" w:cs="Calibri"/>
          <w:lang w:eastAsia="pl-PL"/>
        </w:rPr>
        <w:t xml:space="preserve">, </w:t>
      </w:r>
      <w:r w:rsidR="008058B5" w:rsidRPr="00FC719F">
        <w:rPr>
          <w:rFonts w:ascii="Calibri" w:eastAsia="Times New Roman" w:hAnsi="Calibri" w:cs="Calibri"/>
          <w:lang w:eastAsia="pl-PL"/>
        </w:rPr>
        <w:t>współfinansowan</w:t>
      </w:r>
      <w:r w:rsidR="00714DF2" w:rsidRPr="00FC719F">
        <w:rPr>
          <w:rFonts w:ascii="Calibri" w:eastAsia="Times New Roman" w:hAnsi="Calibri" w:cs="Calibri"/>
          <w:lang w:eastAsia="pl-PL"/>
        </w:rPr>
        <w:t>ego</w:t>
      </w:r>
      <w:r w:rsidR="008058B5" w:rsidRPr="00FC719F">
        <w:rPr>
          <w:rFonts w:ascii="Calibri" w:eastAsia="Times New Roman" w:hAnsi="Calibri" w:cs="Calibri"/>
          <w:lang w:eastAsia="pl-PL"/>
        </w:rPr>
        <w:t xml:space="preserve"> ze środków  Europejskiego Funduszu Społecznego Plus (EFS+)</w:t>
      </w:r>
      <w:r w:rsidR="00FC719F" w:rsidRPr="00FC719F">
        <w:rPr>
          <w:rFonts w:ascii="Calibri" w:eastAsia="Times New Roman" w:hAnsi="Calibri" w:cs="Calibri"/>
          <w:lang w:eastAsia="pl-PL"/>
        </w:rPr>
        <w:t xml:space="preserve"> </w:t>
      </w:r>
      <w:r w:rsidR="008058B5" w:rsidRPr="008058B5">
        <w:rPr>
          <w:rFonts w:ascii="Calibri" w:eastAsia="Times New Roman" w:hAnsi="Calibri" w:cs="Calibri"/>
          <w:lang w:eastAsia="pl-PL"/>
        </w:rPr>
        <w:t xml:space="preserve">w ramach programu regionalnego Fundusze Europejskie dla Świętokrzyskiego 2021-2027, </w:t>
      </w:r>
      <w:r w:rsidRPr="00FC719F">
        <w:rPr>
          <w:rFonts w:ascii="Calibri" w:eastAsia="Times New Roman" w:hAnsi="Calibri" w:cs="Calibri"/>
          <w:lang w:eastAsia="pl-PL"/>
        </w:rPr>
        <w:t>dot</w:t>
      </w:r>
      <w:r w:rsidR="00FC719F">
        <w:rPr>
          <w:rFonts w:ascii="Calibri" w:eastAsia="Times New Roman" w:hAnsi="Calibri" w:cs="Calibri"/>
          <w:lang w:eastAsia="pl-PL"/>
        </w:rPr>
        <w:t>yczące</w:t>
      </w:r>
      <w:r w:rsidRPr="00FC719F">
        <w:rPr>
          <w:rFonts w:ascii="Calibri" w:eastAsia="Times New Roman" w:hAnsi="Calibri" w:cs="Calibri"/>
          <w:lang w:eastAsia="pl-PL"/>
        </w:rPr>
        <w:t xml:space="preserve"> </w:t>
      </w:r>
      <w:r w:rsidRPr="00FC719F">
        <w:rPr>
          <w:rFonts w:ascii="Calibri" w:eastAsia="Times New Roman" w:hAnsi="Calibri" w:cs="Calibri"/>
          <w:b/>
          <w:lang w:eastAsia="pl-PL"/>
        </w:rPr>
        <w:lastRenderedPageBreak/>
        <w:t xml:space="preserve">świadczenia </w:t>
      </w:r>
      <w:r w:rsidR="00C14F31" w:rsidRPr="00C14F31">
        <w:rPr>
          <w:rFonts w:ascii="Calibri" w:eastAsia="Times New Roman" w:hAnsi="Calibri" w:cs="Calibri"/>
          <w:b/>
          <w:bCs/>
          <w:lang w:eastAsia="pl-PL"/>
        </w:rPr>
        <w:t xml:space="preserve">poradnictwa psychologiczno- indywidualnego spotkania z psychologiem dla </w:t>
      </w:r>
      <w:r w:rsidR="00D0613D">
        <w:rPr>
          <w:rFonts w:ascii="Calibri" w:eastAsia="Times New Roman" w:hAnsi="Calibri" w:cs="Calibri"/>
          <w:b/>
          <w:bCs/>
          <w:lang w:eastAsia="pl-PL"/>
        </w:rPr>
        <w:br/>
      </w:r>
      <w:r w:rsidR="008850A8">
        <w:rPr>
          <w:rFonts w:ascii="Calibri" w:eastAsia="Times New Roman" w:hAnsi="Calibri" w:cs="Calibri"/>
          <w:b/>
          <w:bCs/>
          <w:lang w:eastAsia="pl-PL"/>
        </w:rPr>
        <w:t xml:space="preserve">54 </w:t>
      </w:r>
      <w:r w:rsidR="00C14F31" w:rsidRPr="00C14F31">
        <w:rPr>
          <w:rFonts w:ascii="Calibri" w:eastAsia="Times New Roman" w:hAnsi="Calibri" w:cs="Calibri"/>
          <w:b/>
          <w:bCs/>
          <w:lang w:eastAsia="pl-PL"/>
        </w:rPr>
        <w:t>opiekunów faktycznych (nieformalnych) osób potrzebujących wsparcia w codziennym funkcjonowaniu</w:t>
      </w:r>
      <w:r w:rsidRPr="00FC719F">
        <w:rPr>
          <w:rFonts w:ascii="Calibri" w:eastAsia="Times New Roman" w:hAnsi="Calibri" w:cs="Calibri"/>
          <w:lang w:eastAsia="pl-PL"/>
        </w:rPr>
        <w:t>, zwane dalej „Przedmiotem umowy”.</w:t>
      </w:r>
    </w:p>
    <w:p w14:paraId="4974F171" w14:textId="77777777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Wymienione w ust. 1 usługi obejmują usługi w przewidywanym wymiarze </w:t>
      </w:r>
      <w:r w:rsidR="007D4AF1" w:rsidRPr="007D4AF1">
        <w:rPr>
          <w:rFonts w:ascii="Calibri" w:eastAsia="Times New Roman" w:hAnsi="Calibri" w:cs="Calibri"/>
          <w:b/>
          <w:bCs/>
          <w:lang w:eastAsia="pl-PL"/>
        </w:rPr>
        <w:t>270</w:t>
      </w:r>
      <w:r w:rsidR="003078DC" w:rsidRPr="007D4AF1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1901E4">
        <w:rPr>
          <w:rFonts w:ascii="Calibri" w:eastAsia="Times New Roman" w:hAnsi="Calibri" w:cs="Calibri"/>
          <w:b/>
          <w:lang w:eastAsia="pl-PL"/>
        </w:rPr>
        <w:t>godzin zegarowych</w:t>
      </w:r>
      <w:r w:rsidR="00656EB1"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265F4C9A" w14:textId="77777777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świadczyć usługę w wymiarze średnio </w:t>
      </w:r>
      <w:r w:rsidR="007D4AF1">
        <w:rPr>
          <w:rFonts w:ascii="Calibri" w:eastAsia="Times New Roman" w:hAnsi="Calibri" w:cs="Calibri"/>
          <w:lang w:eastAsia="pl-PL"/>
        </w:rPr>
        <w:t>5</w:t>
      </w:r>
      <w:r w:rsidRPr="001901E4">
        <w:rPr>
          <w:rFonts w:ascii="Calibri" w:eastAsia="Times New Roman" w:hAnsi="Calibri" w:cs="Calibri"/>
          <w:lang w:eastAsia="pl-PL"/>
        </w:rPr>
        <w:t xml:space="preserve"> godzin na osobę miesięcznie przez okres </w:t>
      </w:r>
      <w:r w:rsidR="00F7329E">
        <w:rPr>
          <w:rFonts w:ascii="Calibri" w:eastAsia="Times New Roman" w:hAnsi="Calibri" w:cs="Calibri"/>
          <w:lang w:eastAsia="pl-PL"/>
        </w:rPr>
        <w:t>22</w:t>
      </w:r>
      <w:r w:rsidRPr="001901E4">
        <w:rPr>
          <w:rFonts w:ascii="Calibri" w:eastAsia="Times New Roman" w:hAnsi="Calibri" w:cs="Calibri"/>
          <w:lang w:eastAsia="pl-PL"/>
        </w:rPr>
        <w:t xml:space="preserve"> miesięcy.</w:t>
      </w:r>
    </w:p>
    <w:p w14:paraId="310A6D8A" w14:textId="77777777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Przedmiot umowy realizowany będzie w okresie od dnia podpisania niniejszej umowy</w:t>
      </w:r>
      <w:r w:rsidRPr="001901E4">
        <w:rPr>
          <w:rFonts w:ascii="Calibri" w:eastAsia="Times New Roman" w:hAnsi="Calibri" w:cs="Calibri"/>
          <w:b/>
          <w:lang w:eastAsia="pl-PL"/>
        </w:rPr>
        <w:t xml:space="preserve"> do 3</w:t>
      </w:r>
      <w:r w:rsidR="00D823E7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D823E7">
        <w:rPr>
          <w:rFonts w:ascii="Calibri" w:eastAsia="Times New Roman" w:hAnsi="Calibri" w:cs="Calibri"/>
          <w:b/>
          <w:lang w:eastAsia="pl-PL"/>
        </w:rPr>
        <w:t>10</w:t>
      </w:r>
      <w:r w:rsidRPr="001901E4">
        <w:rPr>
          <w:rFonts w:ascii="Calibri" w:eastAsia="Times New Roman" w:hAnsi="Calibri" w:cs="Calibri"/>
          <w:b/>
          <w:lang w:eastAsia="pl-PL"/>
        </w:rPr>
        <w:t>.202</w:t>
      </w:r>
      <w:r w:rsidR="00D823E7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 </w:t>
      </w:r>
    </w:p>
    <w:p w14:paraId="78190672" w14:textId="77777777" w:rsidR="00CC0F94" w:rsidRPr="006A7E44" w:rsidRDefault="008E59AD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>
        <w:rPr>
          <w:rFonts w:ascii="Calibri" w:eastAsia="Times New Roman" w:hAnsi="Calibri" w:cs="Calibri"/>
          <w:lang w:eastAsia="pl-PL"/>
        </w:rPr>
        <w:t xml:space="preserve">Wsparcie </w:t>
      </w:r>
      <w:r w:rsidR="008850A8" w:rsidRPr="008850A8">
        <w:rPr>
          <w:rFonts w:ascii="Calibri" w:eastAsia="Times New Roman" w:hAnsi="Calibri" w:cs="Calibri"/>
          <w:bCs/>
          <w:lang w:eastAsia="pl-PL"/>
        </w:rPr>
        <w:t>świadczenia poradnictwa psychologiczno- indywidualnego spotkania z psychologiem dla</w:t>
      </w:r>
      <w:r w:rsidR="008850A8">
        <w:rPr>
          <w:rFonts w:ascii="Calibri" w:eastAsia="Times New Roman" w:hAnsi="Calibri" w:cs="Calibri"/>
          <w:bCs/>
          <w:lang w:eastAsia="pl-PL"/>
        </w:rPr>
        <w:t xml:space="preserve"> </w:t>
      </w:r>
      <w:r w:rsidR="008850A8" w:rsidRPr="008850A8">
        <w:rPr>
          <w:rFonts w:ascii="Calibri" w:eastAsia="Times New Roman" w:hAnsi="Calibri" w:cs="Calibri"/>
          <w:bCs/>
          <w:lang w:eastAsia="pl-PL"/>
        </w:rPr>
        <w:t>opiekunów faktycznych (nieformalnych) osób potrzebujących wsparcia w codziennym funkcjonowaniu</w:t>
      </w:r>
      <w:r w:rsidR="008850A8" w:rsidRPr="008850A8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CC0F94" w:rsidRPr="001901E4">
        <w:rPr>
          <w:rFonts w:ascii="Calibri" w:eastAsia="Times New Roman" w:hAnsi="Calibri" w:cs="Calibri"/>
          <w:lang w:eastAsia="pl-PL"/>
        </w:rPr>
        <w:t xml:space="preserve">świadczona będzie na terenie Gminy </w:t>
      </w:r>
      <w:r w:rsidR="002D23C2" w:rsidRPr="001901E4">
        <w:rPr>
          <w:rFonts w:ascii="Calibri" w:eastAsia="Times New Roman" w:hAnsi="Calibri" w:cs="Calibri"/>
          <w:lang w:eastAsia="pl-PL"/>
        </w:rPr>
        <w:t xml:space="preserve">i Miasta </w:t>
      </w:r>
      <w:r>
        <w:rPr>
          <w:rFonts w:ascii="Calibri" w:eastAsia="Times New Roman" w:hAnsi="Calibri" w:cs="Calibri"/>
          <w:lang w:eastAsia="pl-PL"/>
        </w:rPr>
        <w:t>Sobków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73192FE8" w14:textId="77777777" w:rsidR="006A7E44" w:rsidRPr="006A7E44" w:rsidRDefault="00945551" w:rsidP="006A7E44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(wypełniamy j</w:t>
      </w:r>
      <w:r w:rsidR="006A7E44" w:rsidRPr="006A7E44">
        <w:rPr>
          <w:rFonts w:ascii="Calibri" w:hAnsi="Calibri" w:cs="Calibri"/>
        </w:rPr>
        <w:t>eśli w zapytaniu ofertowym premiowany był aspekt społeczny</w:t>
      </w:r>
      <w:r w:rsidR="004B0A33">
        <w:rPr>
          <w:rFonts w:ascii="Calibri" w:hAnsi="Calibri" w:cs="Calibri"/>
        </w:rPr>
        <w:t xml:space="preserve"> </w:t>
      </w:r>
      <w:r w:rsidR="006A7E44" w:rsidRPr="006A7E4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)</w:t>
      </w:r>
      <w:r w:rsidR="005D4C21">
        <w:rPr>
          <w:rFonts w:ascii="Calibri" w:hAnsi="Calibri" w:cs="Calibri"/>
        </w:rPr>
        <w:br/>
      </w:r>
      <w:r w:rsidR="006A7E44" w:rsidRPr="006A7E44">
        <w:rPr>
          <w:rFonts w:ascii="Calibri" w:hAnsi="Calibri" w:cs="Calibri"/>
        </w:rPr>
        <w:t>W przypadku uzyskania punktów za spełnienie aspektów społecznych Wykonawca zobowiązany będzie przedstawić w terminie 10 dni od zawarcia umowy następujące dokumenty: kopia umowy zawartej z osobą spełniającą wymóg dotyczący spełnienia aspektów społecznych oraz kopia dokumentacji, która potwierdzi spełnienie przez tą osobę  1 z przesłanek dotyczącą aspektów społecznych, zgoda na przetwarzanie danych osob</w:t>
      </w:r>
      <w:r w:rsidR="00D338FB">
        <w:rPr>
          <w:rFonts w:ascii="Calibri" w:hAnsi="Calibri" w:cs="Calibri"/>
        </w:rPr>
        <w:t>o</w:t>
      </w:r>
      <w:r w:rsidR="006A7E44" w:rsidRPr="006A7E44">
        <w:rPr>
          <w:rFonts w:ascii="Calibri" w:hAnsi="Calibri" w:cs="Calibri"/>
        </w:rPr>
        <w:t>wych wyrażone przez osobę spełniającą wymóg dotyczący aspektów społecznych</w:t>
      </w:r>
    </w:p>
    <w:p w14:paraId="284FD816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2</w:t>
      </w:r>
    </w:p>
    <w:p w14:paraId="1A2180C3" w14:textId="77777777" w:rsidR="003B42B0" w:rsidRPr="003B42B0" w:rsidRDefault="00CC0F94" w:rsidP="003B42B0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potwierdza, że </w:t>
      </w:r>
      <w:r w:rsidR="003B42B0">
        <w:rPr>
          <w:rFonts w:ascii="Calibri" w:eastAsia="Times New Roman" w:hAnsi="Calibri" w:cs="Calibri"/>
          <w:lang w:eastAsia="pl-PL"/>
        </w:rPr>
        <w:t>p</w:t>
      </w:r>
      <w:r w:rsidR="003B42B0" w:rsidRPr="003B42B0">
        <w:rPr>
          <w:rFonts w:ascii="Calibri" w:eastAsia="Times New Roman" w:hAnsi="Calibri" w:cs="Calibri"/>
          <w:lang w:eastAsia="pl-PL"/>
        </w:rPr>
        <w:t xml:space="preserve">sycholog posiada min. </w:t>
      </w:r>
      <w:r w:rsidR="00C43FD5">
        <w:rPr>
          <w:rFonts w:ascii="Calibri" w:eastAsia="Times New Roman" w:hAnsi="Calibri" w:cs="Calibri"/>
          <w:lang w:eastAsia="pl-PL"/>
        </w:rPr>
        <w:t>3</w:t>
      </w:r>
      <w:r w:rsidR="003B42B0" w:rsidRPr="003B42B0">
        <w:rPr>
          <w:rFonts w:ascii="Calibri" w:eastAsia="Times New Roman" w:hAnsi="Calibri" w:cs="Calibri"/>
          <w:lang w:eastAsia="pl-PL"/>
        </w:rPr>
        <w:t xml:space="preserve"> lata doświadczenia zawodowego. Usługi będzie świadczyć osoba posiadająca wykształcenie wyższe w zakresie psychologii z tytułem zawodowym co najmniej magistra psychologii.</w:t>
      </w:r>
    </w:p>
    <w:p w14:paraId="1255783B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wykonywania usług zgodnie z potrzebami podopiecznych i w terminach dostosowanych do potrzeb i możliwości uczestników.</w:t>
      </w:r>
    </w:p>
    <w:p w14:paraId="73F23C88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Zakres wsparcia dostosowany będzie do indywidualnych potrzeb uczestników oraz zgodny jest  z zakresem obowiązków stanowiącym załącznik nr 1 do niniejszej umowy.</w:t>
      </w:r>
    </w:p>
    <w:p w14:paraId="2F092A17" w14:textId="77777777" w:rsidR="00DF69C0" w:rsidRPr="00DF69C0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Świadczenie </w:t>
      </w:r>
      <w:r w:rsidR="00421AFB">
        <w:rPr>
          <w:rFonts w:ascii="Calibri" w:eastAsia="Times New Roman" w:hAnsi="Calibri" w:cs="Calibri"/>
          <w:lang w:eastAsia="pl-PL"/>
        </w:rPr>
        <w:t>wsparcia</w:t>
      </w:r>
      <w:r w:rsidR="0062462B">
        <w:rPr>
          <w:rFonts w:ascii="Calibri" w:eastAsia="Times New Roman" w:hAnsi="Calibri" w:cs="Calibri"/>
          <w:lang w:eastAsia="pl-PL"/>
        </w:rPr>
        <w:t xml:space="preserve"> </w:t>
      </w:r>
      <w:r w:rsidR="0062462B" w:rsidRPr="0062462B">
        <w:rPr>
          <w:rFonts w:ascii="Calibri" w:eastAsia="Times New Roman" w:hAnsi="Calibri" w:cs="Calibri"/>
          <w:bCs/>
          <w:lang w:eastAsia="pl-PL"/>
        </w:rPr>
        <w:t>poradnictwa psychologiczno- indywidualnego spotkania z psychologiem dla opiekunów faktycznych (nieformalnych</w:t>
      </w:r>
      <w:r w:rsidRPr="001901E4">
        <w:rPr>
          <w:rFonts w:ascii="Calibri" w:eastAsia="Times New Roman" w:hAnsi="Calibri" w:cs="Calibri"/>
          <w:lang w:eastAsia="pl-PL"/>
        </w:rPr>
        <w:t>, Wykonawca zobowiązał się wykonać osobiście</w:t>
      </w:r>
      <w:r w:rsidR="0057711C">
        <w:rPr>
          <w:rFonts w:ascii="Calibri" w:eastAsia="Times New Roman" w:hAnsi="Calibri" w:cs="Calibri"/>
          <w:lang w:eastAsia="pl-PL"/>
        </w:rPr>
        <w:t xml:space="preserve">/ wykonać </w:t>
      </w:r>
      <w:r w:rsidR="00D57895">
        <w:rPr>
          <w:rFonts w:ascii="Calibri" w:eastAsia="Times New Roman" w:hAnsi="Calibri" w:cs="Calibri"/>
          <w:lang w:eastAsia="pl-PL"/>
        </w:rPr>
        <w:t>personelem</w:t>
      </w:r>
      <w:r w:rsidR="0057711C">
        <w:rPr>
          <w:rFonts w:ascii="Calibri" w:eastAsia="Times New Roman" w:hAnsi="Calibri" w:cs="Calibri"/>
          <w:lang w:eastAsia="pl-PL"/>
        </w:rPr>
        <w:t xml:space="preserve"> </w:t>
      </w:r>
      <w:r w:rsidR="008C50B0">
        <w:rPr>
          <w:rFonts w:ascii="Calibri" w:eastAsia="Times New Roman" w:hAnsi="Calibri" w:cs="Calibri"/>
          <w:lang w:eastAsia="pl-PL"/>
        </w:rPr>
        <w:t>spełniają</w:t>
      </w:r>
      <w:r w:rsidR="00D57895">
        <w:rPr>
          <w:rFonts w:ascii="Calibri" w:eastAsia="Times New Roman" w:hAnsi="Calibri" w:cs="Calibri"/>
          <w:lang w:eastAsia="pl-PL"/>
        </w:rPr>
        <w:t>cym</w:t>
      </w:r>
      <w:r w:rsidR="008C50B0">
        <w:rPr>
          <w:rFonts w:ascii="Calibri" w:eastAsia="Times New Roman" w:hAnsi="Calibri" w:cs="Calibri"/>
          <w:lang w:eastAsia="pl-PL"/>
        </w:rPr>
        <w:t xml:space="preserve"> warunki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="009248EA">
        <w:rPr>
          <w:rFonts w:ascii="Calibri" w:eastAsia="Times New Roman" w:hAnsi="Calibri" w:cs="Calibri"/>
          <w:lang w:eastAsia="pl-PL"/>
        </w:rPr>
        <w:t xml:space="preserve">postawione w zapytaniu ofertowym </w:t>
      </w:r>
      <w:r w:rsidRPr="001901E4">
        <w:rPr>
          <w:rFonts w:ascii="Calibri" w:eastAsia="Times New Roman" w:hAnsi="Calibri" w:cs="Calibri"/>
          <w:lang w:eastAsia="pl-PL"/>
        </w:rPr>
        <w:t>w okresie realizacji przedmiotu umowy</w:t>
      </w:r>
      <w:r w:rsidR="009248EA">
        <w:rPr>
          <w:rFonts w:ascii="Calibri" w:eastAsia="Times New Roman" w:hAnsi="Calibri" w:cs="Calibri"/>
          <w:lang w:eastAsia="pl-PL"/>
        </w:rPr>
        <w:t>.</w:t>
      </w:r>
    </w:p>
    <w:p w14:paraId="6AC6952B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6EEBF179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71ADD94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DA0716D" w14:textId="6C9B911C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 3</w:t>
      </w:r>
    </w:p>
    <w:p w14:paraId="5F2C177F" w14:textId="77777777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Termin realizacji przedmiotu umowy </w:t>
      </w:r>
      <w:r w:rsidRPr="001901E4">
        <w:rPr>
          <w:rFonts w:ascii="Calibri" w:eastAsia="Times New Roman" w:hAnsi="Calibri" w:cs="Calibri"/>
          <w:b/>
          <w:lang w:eastAsia="pl-PL"/>
        </w:rPr>
        <w:t>od dnia podpisania niniejszej umowy do 3</w:t>
      </w:r>
      <w:r w:rsidR="00873084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873084">
        <w:rPr>
          <w:rFonts w:ascii="Calibri" w:eastAsia="Times New Roman" w:hAnsi="Calibri" w:cs="Calibri"/>
          <w:b/>
          <w:lang w:eastAsia="pl-PL"/>
        </w:rPr>
        <w:t>10.</w:t>
      </w:r>
      <w:r w:rsidRPr="001901E4">
        <w:rPr>
          <w:rFonts w:ascii="Calibri" w:eastAsia="Times New Roman" w:hAnsi="Calibri" w:cs="Calibri"/>
          <w:b/>
          <w:lang w:eastAsia="pl-PL"/>
        </w:rPr>
        <w:t>202</w:t>
      </w:r>
      <w:r w:rsidR="00873084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</w:t>
      </w:r>
      <w:r w:rsidR="00873084">
        <w:rPr>
          <w:rFonts w:ascii="Calibri" w:eastAsia="Times New Roman" w:hAnsi="Calibri" w:cs="Calibri"/>
          <w:b/>
          <w:lang w:eastAsia="pl-PL"/>
        </w:rPr>
        <w:t xml:space="preserve"> </w:t>
      </w:r>
      <w:r w:rsidR="00487958">
        <w:rPr>
          <w:rFonts w:ascii="Calibri" w:eastAsia="Times New Roman" w:hAnsi="Calibri" w:cs="Calibri"/>
          <w:b/>
          <w:lang w:eastAsia="pl-PL"/>
        </w:rPr>
        <w:t xml:space="preserve">Wykonawca jest zobowiązany rozpocząć świadczenie usługi w terminie </w:t>
      </w:r>
      <w:r w:rsidR="00873084">
        <w:rPr>
          <w:rFonts w:ascii="Calibri" w:eastAsia="Times New Roman" w:hAnsi="Calibri" w:cs="Calibri"/>
          <w:b/>
          <w:lang w:eastAsia="pl-PL"/>
        </w:rPr>
        <w:t xml:space="preserve">do </w:t>
      </w:r>
      <w:r w:rsidR="00487958">
        <w:rPr>
          <w:rFonts w:ascii="Calibri" w:eastAsia="Times New Roman" w:hAnsi="Calibri" w:cs="Calibri"/>
          <w:b/>
          <w:lang w:eastAsia="pl-PL"/>
        </w:rPr>
        <w:t xml:space="preserve">10 dni  </w:t>
      </w:r>
      <w:r w:rsidR="00E71061">
        <w:rPr>
          <w:rFonts w:ascii="Calibri" w:eastAsia="Times New Roman" w:hAnsi="Calibri" w:cs="Calibri"/>
          <w:b/>
          <w:lang w:eastAsia="pl-PL"/>
        </w:rPr>
        <w:t xml:space="preserve">od </w:t>
      </w:r>
      <w:r w:rsidR="00362766">
        <w:rPr>
          <w:rFonts w:ascii="Calibri" w:eastAsia="Times New Roman" w:hAnsi="Calibri" w:cs="Calibri"/>
          <w:b/>
          <w:lang w:eastAsia="pl-PL"/>
        </w:rPr>
        <w:t xml:space="preserve">dnia </w:t>
      </w:r>
      <w:r w:rsidR="00E71061">
        <w:rPr>
          <w:rFonts w:ascii="Calibri" w:eastAsia="Times New Roman" w:hAnsi="Calibri" w:cs="Calibri"/>
          <w:b/>
          <w:lang w:eastAsia="pl-PL"/>
        </w:rPr>
        <w:t>zawarcia umowy.</w:t>
      </w:r>
    </w:p>
    <w:p w14:paraId="398E461E" w14:textId="77777777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bCs/>
          <w:lang w:eastAsia="pl-PL"/>
        </w:rPr>
        <w:t>Zamawiający zastrzega sobie prawo do zmiany terminu realizacji zamówienia, przy czym ustala się, że usługa będzie realizowana nie dłużej niż do 3</w:t>
      </w:r>
      <w:r w:rsidR="00112B03">
        <w:rPr>
          <w:rFonts w:ascii="Calibri" w:eastAsia="Times New Roman" w:hAnsi="Calibri" w:cs="Calibri"/>
          <w:bCs/>
          <w:lang w:eastAsia="pl-PL"/>
        </w:rPr>
        <w:t>1</w:t>
      </w:r>
      <w:r w:rsidRPr="001901E4">
        <w:rPr>
          <w:rFonts w:ascii="Calibri" w:eastAsia="Times New Roman" w:hAnsi="Calibri" w:cs="Calibri"/>
          <w:bCs/>
          <w:lang w:eastAsia="pl-PL"/>
        </w:rPr>
        <w:t>.</w:t>
      </w:r>
      <w:r w:rsidR="00112B03">
        <w:rPr>
          <w:rFonts w:ascii="Calibri" w:eastAsia="Times New Roman" w:hAnsi="Calibri" w:cs="Calibri"/>
          <w:bCs/>
          <w:lang w:eastAsia="pl-PL"/>
        </w:rPr>
        <w:t>10</w:t>
      </w:r>
      <w:r w:rsidRPr="001901E4">
        <w:rPr>
          <w:rFonts w:ascii="Calibri" w:eastAsia="Times New Roman" w:hAnsi="Calibri" w:cs="Calibri"/>
          <w:bCs/>
          <w:lang w:eastAsia="pl-PL"/>
        </w:rPr>
        <w:t>.202</w:t>
      </w:r>
      <w:r w:rsidR="00112B03">
        <w:rPr>
          <w:rFonts w:ascii="Calibri" w:eastAsia="Times New Roman" w:hAnsi="Calibri" w:cs="Calibri"/>
          <w:bCs/>
          <w:lang w:eastAsia="pl-PL"/>
        </w:rPr>
        <w:t>7</w:t>
      </w:r>
      <w:r w:rsidRPr="001901E4">
        <w:rPr>
          <w:rFonts w:ascii="Calibri" w:eastAsia="Times New Roman" w:hAnsi="Calibri" w:cs="Calibri"/>
          <w:bCs/>
          <w:lang w:eastAsia="pl-PL"/>
        </w:rPr>
        <w:t xml:space="preserve"> r. oraz nie zostanie przekroczony łączny wymiar godzin przewidzianych na realizację konkretnej usługi.</w:t>
      </w:r>
    </w:p>
    <w:p w14:paraId="2224C4B7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4</w:t>
      </w:r>
    </w:p>
    <w:p w14:paraId="779B75D2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zobowiązany jest do prowadzenia kart wsparcia </w:t>
      </w:r>
      <w:r w:rsidR="0062462B">
        <w:rPr>
          <w:rFonts w:ascii="Calibri" w:eastAsia="Times New Roman" w:hAnsi="Calibri" w:cs="Calibri"/>
          <w:lang w:eastAsia="pl-PL"/>
        </w:rPr>
        <w:t>psychologic</w:t>
      </w:r>
      <w:r w:rsidR="00D0152B">
        <w:rPr>
          <w:rFonts w:ascii="Calibri" w:eastAsia="Times New Roman" w:hAnsi="Calibri" w:cs="Calibri"/>
          <w:lang w:eastAsia="pl-PL"/>
        </w:rPr>
        <w:t>znego</w:t>
      </w:r>
      <w:r w:rsidRPr="001901E4">
        <w:rPr>
          <w:rFonts w:ascii="Calibri" w:eastAsia="Times New Roman" w:hAnsi="Calibri" w:cs="Calibri"/>
          <w:lang w:eastAsia="pl-PL"/>
        </w:rPr>
        <w:t xml:space="preserve">, potwierdzających przeprowadzenie usługi </w:t>
      </w:r>
      <w:r w:rsidR="004166D3">
        <w:rPr>
          <w:rFonts w:ascii="Calibri" w:eastAsia="Times New Roman" w:hAnsi="Calibri" w:cs="Calibri"/>
          <w:lang w:eastAsia="pl-PL"/>
        </w:rPr>
        <w:t xml:space="preserve">psychologicznej </w:t>
      </w:r>
      <w:r w:rsidRPr="001901E4">
        <w:rPr>
          <w:rFonts w:ascii="Calibri" w:eastAsia="Times New Roman" w:hAnsi="Calibri" w:cs="Calibri"/>
          <w:lang w:eastAsia="pl-PL"/>
        </w:rPr>
        <w:t xml:space="preserve"> zgodnie z wzorem stanowiącym załącznik nr 2 i 3 do niniejszej umowy. </w:t>
      </w:r>
    </w:p>
    <w:p w14:paraId="2203F539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opracowywania raportów, zestawień, wyjaśnień  na prośbę Zamawiającego, niezbędnych do opracowania prawidłowej sprawozdawczości związanej z realizacją przedmiotu umowy.</w:t>
      </w:r>
    </w:p>
    <w:p w14:paraId="0CE34FF8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Wykonawca jest zobowiązany do świadczenia usługi w dni wolne, weekendy, oraz w godzinach wieczornych zgodnie z zapotrzebowaniem podopiecznych.</w:t>
      </w:r>
    </w:p>
    <w:p w14:paraId="077FA2C8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§5</w:t>
      </w:r>
    </w:p>
    <w:p w14:paraId="46948349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jest odpowiedzialny za jakość i terminowość realizowanych usług.</w:t>
      </w:r>
    </w:p>
    <w:p w14:paraId="4A7D5CF0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upoważnia Wykonawcę do przetwarzania danych osobowych uczestników projektu w zakresie niezbędnym do realizacji usługi rehabilitacyjnej będącej przedmiotem niniejszej umowy.</w:t>
      </w:r>
    </w:p>
    <w:p w14:paraId="46633FB9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ochrony danych osobowych przekazanych mu przez Zamawiającego.</w:t>
      </w:r>
    </w:p>
    <w:p w14:paraId="6890828F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ponosi pełną odpowiedzialność za szkody wyrządzone podopiecznym w związku z wykonywaniem usług.</w:t>
      </w:r>
    </w:p>
    <w:p w14:paraId="0AED8670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§6</w:t>
      </w:r>
    </w:p>
    <w:p w14:paraId="554B2C09" w14:textId="77777777" w:rsidR="00CC0F94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do poddania kontroli przez upoważnione przez Zamawiającego osoby realizacji przedmiotu umowy, dokonywanej w miejscu jej realizacji lub w miejscu wyznaczonym przez Zamawiającego. </w:t>
      </w:r>
    </w:p>
    <w:p w14:paraId="3FE53BB2" w14:textId="77777777" w:rsidR="002D23C2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przedłożenia wszelkich dokumentów dotyczących wykonania umowy oraz do umożliwienia przeprowadzenia wizyty w miejscu jej realizacji.</w:t>
      </w:r>
    </w:p>
    <w:p w14:paraId="12E0C1BF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5D5C6B6B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1E4517D3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5830011E" w14:textId="3D91D27F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§7</w:t>
      </w:r>
    </w:p>
    <w:p w14:paraId="44A7B37D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udzielania ustnie lub na piśmie, w zależności od żądania kontrolującego i w terminie przez niego określonym, wyjaśnień i informacji dotyczących realizacji umowy.</w:t>
      </w:r>
    </w:p>
    <w:p w14:paraId="709DA936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§8</w:t>
      </w:r>
    </w:p>
    <w:p w14:paraId="6B715E8C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 przeprowadzonej kontroli kontrolujący sporządzają pisemny protokół w dwóch egzemplarzach.</w:t>
      </w:r>
    </w:p>
    <w:p w14:paraId="77450A48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 przypadku stwierdzenia jakichkolwiek nieprawidłowości kontrolowany Wykonawca ma prawo do złożenia wyjaśnień w terminie 7 dni od dnia otrzymania protokołu. Wyjaśnienia składane są Zamawiającemu na piśmie.</w:t>
      </w:r>
    </w:p>
    <w:p w14:paraId="2EA85BE0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udziela odpowiedzi Wykonawcy w ciągu 7 dni od dnia złożenia przez niego wyjaśnień</w:t>
      </w:r>
      <w:r w:rsidR="004F6436" w:rsidRPr="001901E4">
        <w:rPr>
          <w:rFonts w:ascii="Calibri" w:eastAsia="Times New Roman" w:hAnsi="Calibri" w:cs="Calibri"/>
          <w:lang w:eastAsia="pl-PL"/>
        </w:rPr>
        <w:t>.</w:t>
      </w:r>
    </w:p>
    <w:p w14:paraId="0BD973A0" w14:textId="413F1001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§9</w:t>
      </w:r>
    </w:p>
    <w:p w14:paraId="30356D09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 wykonanie przedmiotu umowy Wykonawcy przysługuje wynagrodzenie </w:t>
      </w:r>
      <w:r w:rsidR="002D23C2" w:rsidRPr="001901E4">
        <w:rPr>
          <w:rFonts w:ascii="Calibri" w:eastAsia="Times New Roman" w:hAnsi="Calibri" w:cs="Calibri"/>
          <w:b/>
          <w:bCs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lang w:eastAsia="pl-PL"/>
        </w:rPr>
        <w:t xml:space="preserve"> złotych brutto (słownie: </w:t>
      </w:r>
      <w:r w:rsidR="002D23C2" w:rsidRPr="001901E4">
        <w:rPr>
          <w:rFonts w:ascii="Calibri" w:eastAsia="Times New Roman" w:hAnsi="Calibri" w:cs="Calibri"/>
          <w:b/>
          <w:i/>
          <w:lang w:eastAsia="pl-PL"/>
        </w:rPr>
        <w:t>………………………………………</w:t>
      </w:r>
      <w:r w:rsidRPr="001901E4">
        <w:rPr>
          <w:rFonts w:ascii="Calibri" w:eastAsia="Times New Roman" w:hAnsi="Calibri" w:cs="Calibri"/>
          <w:b/>
          <w:i/>
          <w:lang w:eastAsia="pl-PL"/>
        </w:rPr>
        <w:t xml:space="preserve"> brutto 00/100)</w:t>
      </w:r>
      <w:r w:rsidRPr="001901E4">
        <w:rPr>
          <w:rFonts w:ascii="Calibri" w:eastAsia="Times New Roman" w:hAnsi="Calibri" w:cs="Calibri"/>
          <w:lang w:eastAsia="pl-PL"/>
        </w:rPr>
        <w:t xml:space="preserve"> za jedną godzinę zegarową</w:t>
      </w:r>
      <w:r w:rsidR="002D23C2" w:rsidRPr="001901E4">
        <w:rPr>
          <w:rFonts w:ascii="Calibri" w:eastAsia="Times New Roman" w:hAnsi="Calibri" w:cs="Calibri"/>
          <w:lang w:eastAsia="pl-PL"/>
        </w:rPr>
        <w:t>, tj. 60 minut</w:t>
      </w:r>
      <w:r w:rsidRPr="001901E4">
        <w:rPr>
          <w:rFonts w:ascii="Calibri" w:eastAsia="Times New Roman" w:hAnsi="Calibri" w:cs="Calibri"/>
          <w:lang w:eastAsia="pl-PL"/>
        </w:rPr>
        <w:t xml:space="preserve"> usługi </w:t>
      </w:r>
      <w:r w:rsidR="0040715E">
        <w:rPr>
          <w:rFonts w:ascii="Calibri" w:eastAsia="Times New Roman" w:hAnsi="Calibri" w:cs="Calibri"/>
          <w:lang w:eastAsia="pl-PL"/>
        </w:rPr>
        <w:t>poradnictwa p</w:t>
      </w:r>
      <w:r w:rsidR="00A94F64">
        <w:rPr>
          <w:rFonts w:ascii="Calibri" w:eastAsia="Times New Roman" w:hAnsi="Calibri" w:cs="Calibri"/>
          <w:lang w:eastAsia="pl-PL"/>
        </w:rPr>
        <w:t>sychologicznego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0CA4B6AF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Wartość całego zamówienia skalkulowana w oparciu o przewidywany przez Zamawiającego wymiar godzin usług </w:t>
      </w:r>
      <w:r w:rsidR="00A94F64" w:rsidRPr="00A94F64">
        <w:rPr>
          <w:rFonts w:ascii="Calibri" w:eastAsia="Times New Roman" w:hAnsi="Calibri" w:cs="Calibri"/>
          <w:lang w:eastAsia="pl-PL"/>
        </w:rPr>
        <w:t xml:space="preserve">wsparcia </w:t>
      </w:r>
      <w:r w:rsidR="0040715E" w:rsidRPr="0040715E">
        <w:rPr>
          <w:rFonts w:ascii="Calibri" w:eastAsia="Times New Roman" w:hAnsi="Calibri" w:cs="Calibri"/>
          <w:bCs/>
          <w:lang w:eastAsia="pl-PL"/>
        </w:rPr>
        <w:t>poradnictwa psychologiczno- indywidualnego spotkania z psychologiem dla opiekunów faktycznych (nieformalnych) osób potrzebujących wsparcia w codziennym funkcjonowaniu</w:t>
      </w:r>
      <w:r w:rsidRPr="001901E4">
        <w:rPr>
          <w:rFonts w:ascii="Calibri" w:eastAsia="Times New Roman" w:hAnsi="Calibri" w:cs="Calibri"/>
          <w:lang w:eastAsia="pl-PL"/>
        </w:rPr>
        <w:t xml:space="preserve">, wynosi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………………………………………….</w:t>
      </w:r>
      <w:r w:rsidRPr="001901E4">
        <w:rPr>
          <w:rFonts w:ascii="Calibri" w:eastAsia="Times New Roman" w:hAnsi="Calibri" w:cs="Calibri"/>
          <w:lang w:eastAsia="pl-PL"/>
        </w:rPr>
        <w:t xml:space="preserve"> zł brutto (słownie: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złotych 00/100)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260104D5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Wynagrodzenie za przedmiot umowy jest wynagrodzeniem ryczałtowo – ilościowym,  przez  co  rozumie  się  wynagrodzenie  wynikające  z  liczby faktycznie  świadczonych  godzin  przemnożonych  przez  ustalone stawki godzinowe.</w:t>
      </w:r>
    </w:p>
    <w:p w14:paraId="10232E22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Powyższe wynagrodzenie  jest finansowane w ramach projektu nr </w:t>
      </w:r>
      <w:r w:rsidR="00FC60FA" w:rsidRPr="00FC60FA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1901E4">
        <w:rPr>
          <w:rFonts w:ascii="Calibri" w:eastAsia="Times New Roman" w:hAnsi="Calibri" w:cs="Calibri"/>
          <w:lang w:eastAsia="pl-PL"/>
        </w:rPr>
        <w:t>ze środków Europejskiego Funduszu Społecznego</w:t>
      </w:r>
      <w:r w:rsidR="002D23C2" w:rsidRPr="001901E4">
        <w:rPr>
          <w:rFonts w:ascii="Calibri" w:eastAsia="Times New Roman" w:hAnsi="Calibri" w:cs="Calibri"/>
          <w:lang w:eastAsia="pl-PL"/>
        </w:rPr>
        <w:t xml:space="preserve"> Plus</w:t>
      </w:r>
      <w:r w:rsidRPr="001901E4">
        <w:rPr>
          <w:rFonts w:ascii="Calibri" w:eastAsia="Times New Roman" w:hAnsi="Calibri" w:cs="Calibri"/>
          <w:lang w:eastAsia="pl-PL"/>
        </w:rPr>
        <w:t>.</w:t>
      </w:r>
    </w:p>
    <w:p w14:paraId="30AD7E28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10</w:t>
      </w:r>
    </w:p>
    <w:p w14:paraId="0ACD9A07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Podstawą do zapłaty wynagrodzenia będzie wystawiona przez Wykonawcę faktura lub rachunek.</w:t>
      </w:r>
    </w:p>
    <w:p w14:paraId="0C9ABBB0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Płatność wynagrodzenia  dokonywana  będzie przelewem z rachunku bankowego  </w:t>
      </w:r>
      <w:r w:rsidR="00432120">
        <w:rPr>
          <w:rFonts w:ascii="Calibri" w:eastAsia="Times New Roman" w:hAnsi="Calibri" w:cs="Calibri"/>
          <w:lang w:eastAsia="pl-PL"/>
        </w:rPr>
        <w:t>Zmawiającego</w:t>
      </w:r>
      <w:r w:rsidRPr="001901E4">
        <w:rPr>
          <w:rFonts w:ascii="Calibri" w:eastAsia="Times New Roman" w:hAnsi="Calibri" w:cs="Calibri"/>
          <w:lang w:eastAsia="pl-PL"/>
        </w:rPr>
        <w:t xml:space="preserve"> na rachunek bankowy  Wykonawcy wskazany na fakturze, w terminie 14 dni od dnia doręczenia Zamawiającemu poprawnie wystawionej pod względem rachunkowym i formalnym faktury, zgodnie  z  faktycznie  przepracowanymi godzinami i z załącznikiem nr 2 i 3 do niniejszej umowy oraz sprawozdaniem, o którym mowa w paragrafie § 5 pkt. 3. Za datę </w:t>
      </w:r>
      <w:r w:rsidRPr="001901E4">
        <w:rPr>
          <w:rFonts w:ascii="Calibri" w:eastAsia="Times New Roman" w:hAnsi="Calibri" w:cs="Calibri"/>
          <w:lang w:eastAsia="pl-PL"/>
        </w:rPr>
        <w:lastRenderedPageBreak/>
        <w:t>zapłaty faktury strony uznają dzień wydania przez Zamawiającego swojemu bankowi dyspozycji obciążenia konta na rzecz Wykonawcy oraz z zastrzeżeniem ust. 3. Błędnie wystawiona faktura lub brak dokumentów potwierdzających świadczenie Usługi, powoduje wstrzymanie biegu 14-dniowego terminu płatności, do czasu doręczenia Z</w:t>
      </w:r>
      <w:r w:rsidR="00CB5721">
        <w:rPr>
          <w:rFonts w:ascii="Calibri" w:eastAsia="Times New Roman" w:hAnsi="Calibri" w:cs="Calibri"/>
          <w:lang w:eastAsia="pl-PL"/>
        </w:rPr>
        <w:t>amawiającemu</w:t>
      </w:r>
      <w:r w:rsidRPr="001901E4">
        <w:rPr>
          <w:rFonts w:ascii="Calibri" w:eastAsia="Times New Roman" w:hAnsi="Calibri" w:cs="Calibri"/>
          <w:lang w:eastAsia="pl-PL"/>
        </w:rPr>
        <w:t xml:space="preserve"> brakujących dokumentów. 14-dniowy termin płatności rozpocznie swój bieg na nowo od dnia dostarczenia </w:t>
      </w:r>
      <w:r w:rsidR="00CB5721">
        <w:rPr>
          <w:rFonts w:ascii="Calibri" w:eastAsia="Times New Roman" w:hAnsi="Calibri" w:cs="Calibri"/>
          <w:lang w:eastAsia="pl-PL"/>
        </w:rPr>
        <w:t>Zam</w:t>
      </w:r>
      <w:r w:rsidR="00485426">
        <w:rPr>
          <w:rFonts w:ascii="Calibri" w:eastAsia="Times New Roman" w:hAnsi="Calibri" w:cs="Calibri"/>
          <w:lang w:eastAsia="pl-PL"/>
        </w:rPr>
        <w:t>awiającemu</w:t>
      </w:r>
      <w:r w:rsidRPr="001901E4">
        <w:rPr>
          <w:rFonts w:ascii="Calibri" w:eastAsia="Times New Roman" w:hAnsi="Calibri" w:cs="Calibri"/>
          <w:lang w:eastAsia="pl-PL"/>
        </w:rPr>
        <w:t xml:space="preserve"> poprawionych lub brakujących dokumentów.</w:t>
      </w:r>
    </w:p>
    <w:p w14:paraId="271F0ACF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zrzeka się roszczenia z tytułu odsetek ustawowych za wszelkie ewentualne opóźnienia z zapłatą wynagrodzenia, w przypadku braku wystarczających środków do jego wypłacenia na rachunku bankowym Projektu.</w:t>
      </w:r>
    </w:p>
    <w:p w14:paraId="6CEE5FB1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11</w:t>
      </w:r>
    </w:p>
    <w:p w14:paraId="0FDA07DC" w14:textId="77777777" w:rsidR="00CC51A8" w:rsidRPr="00CC51A8" w:rsidRDefault="00CC51A8" w:rsidP="00562498">
      <w:pPr>
        <w:numPr>
          <w:ilvl w:val="0"/>
          <w:numId w:val="21"/>
        </w:numPr>
        <w:suppressAutoHyphens/>
        <w:spacing w:before="120"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Wykonawca zapłaci Zamawiającemu karę umowną z tytułu:</w:t>
      </w:r>
    </w:p>
    <w:p w14:paraId="3A6C2E75" w14:textId="77777777" w:rsidR="00CC51A8" w:rsidRPr="00CC51A8" w:rsidRDefault="00CC51A8" w:rsidP="00562498">
      <w:pPr>
        <w:keepNext/>
        <w:keepLines/>
        <w:numPr>
          <w:ilvl w:val="1"/>
          <w:numId w:val="21"/>
        </w:numPr>
        <w:spacing w:before="240" w:after="60" w:line="360" w:lineRule="auto"/>
        <w:ind w:left="426"/>
        <w:jc w:val="both"/>
        <w:outlineLvl w:val="1"/>
        <w:rPr>
          <w:rFonts w:ascii="Calibri" w:eastAsia="Arial" w:hAnsi="Calibri" w:cs="Calibri"/>
          <w:color w:val="000000"/>
          <w:lang w:eastAsia="pl-PL"/>
        </w:rPr>
      </w:pPr>
      <w:r w:rsidRPr="00CC51A8">
        <w:rPr>
          <w:rFonts w:ascii="Calibri" w:eastAsia="Arial" w:hAnsi="Calibri" w:cs="Calibri"/>
          <w:color w:val="000000"/>
          <w:lang w:eastAsia="pl-PL"/>
        </w:rPr>
        <w:t xml:space="preserve">odstąpienia od umowy z przyczyn leżących po stronie Wykonawcy, w wysokości 10% całkowitego wynagrodzenie Wykonawcy, o którym mowa w § </w:t>
      </w:r>
      <w:r w:rsidR="0077756C">
        <w:rPr>
          <w:rFonts w:ascii="Calibri" w:eastAsia="Arial" w:hAnsi="Calibri" w:cs="Calibri"/>
          <w:color w:val="000000"/>
          <w:lang w:eastAsia="pl-PL"/>
        </w:rPr>
        <w:t>9</w:t>
      </w:r>
      <w:r w:rsidRPr="00CC51A8">
        <w:rPr>
          <w:rFonts w:ascii="Calibri" w:eastAsia="Arial" w:hAnsi="Calibri" w:cs="Calibri"/>
          <w:color w:val="000000"/>
          <w:lang w:eastAsia="pl-PL"/>
        </w:rPr>
        <w:t xml:space="preserve"> ust. </w:t>
      </w:r>
      <w:r w:rsidR="0077756C">
        <w:rPr>
          <w:rFonts w:ascii="Calibri" w:eastAsia="Arial" w:hAnsi="Calibri" w:cs="Calibri"/>
          <w:color w:val="000000"/>
          <w:lang w:eastAsia="pl-PL"/>
        </w:rPr>
        <w:t>1</w:t>
      </w:r>
      <w:r w:rsidRPr="00CC51A8">
        <w:rPr>
          <w:rFonts w:ascii="Calibri" w:eastAsia="Arial" w:hAnsi="Calibri" w:cs="Calibri"/>
          <w:color w:val="000000"/>
          <w:lang w:eastAsia="pl-PL"/>
        </w:rPr>
        <w:t xml:space="preserve"> niniejszej umowy;</w:t>
      </w:r>
    </w:p>
    <w:p w14:paraId="633F066F" w14:textId="77777777" w:rsidR="00CC51A8" w:rsidRPr="005D4C21" w:rsidRDefault="00CC51A8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eastAsia="pl-PL"/>
        </w:rPr>
      </w:pPr>
      <w:r w:rsidRPr="00CC51A8">
        <w:rPr>
          <w:rFonts w:ascii="Calibri" w:eastAsia="Arial" w:hAnsi="Calibri" w:cs="Calibri"/>
          <w:color w:val="000000"/>
          <w:lang w:eastAsia="pl-PL"/>
        </w:rPr>
        <w:t xml:space="preserve">niedotrzymania terminów realizacji, o których mowa w § </w:t>
      </w:r>
      <w:r w:rsidR="00562498">
        <w:rPr>
          <w:rFonts w:ascii="Calibri" w:eastAsia="Arial" w:hAnsi="Calibri" w:cs="Calibri"/>
          <w:color w:val="000000"/>
          <w:lang w:eastAsia="pl-PL"/>
        </w:rPr>
        <w:t>3</w:t>
      </w:r>
      <w:r w:rsidRPr="00CC51A8">
        <w:rPr>
          <w:rFonts w:ascii="Calibri" w:eastAsia="Arial" w:hAnsi="Calibri" w:cs="Calibri"/>
          <w:color w:val="000000"/>
          <w:lang w:eastAsia="pl-PL"/>
        </w:rPr>
        <w:t xml:space="preserve"> umowy, w zakresie danej części zamówienia, w wysokości 0,3 % wynagrodzenia brutto danej części zamówienia, za każdy dzień zwłoki;</w:t>
      </w:r>
    </w:p>
    <w:p w14:paraId="03E6B88E" w14:textId="77777777" w:rsidR="005D4C21" w:rsidRPr="00CC51A8" w:rsidRDefault="005D4C21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eastAsia="pl-PL"/>
        </w:rPr>
      </w:pPr>
      <w:r w:rsidRPr="005D4C21">
        <w:rPr>
          <w:rFonts w:ascii="Calibri" w:eastAsia="Arial" w:hAnsi="Calibri" w:cs="Calibri"/>
          <w:lang w:eastAsia="pl-PL"/>
        </w:rPr>
        <w:t>naruszenia postanowień, o których mowa w § 1 ust. 6 niniejszej umowy, lub gdy dostarczone dokumenty nie potwierdzą wymaganego zatrudnienia/oddelegowania, w wysokości 10 % całkowitego wynagrodzenie Wykonawcy, o którym mowa w § 9 ust. 1 niniejszej umowy. (jeśli dotyczy)</w:t>
      </w:r>
    </w:p>
    <w:p w14:paraId="4542C619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vanish/>
          <w:color w:val="000000"/>
          <w:highlight w:val="yellow"/>
          <w:lang w:eastAsia="pl-PL"/>
        </w:rPr>
      </w:pPr>
    </w:p>
    <w:p w14:paraId="2DB694D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Zamawiający zapłaci Wykonawcy karę umowną w przypadku odstąpienia od umowy</w:t>
      </w:r>
      <w:r w:rsidRPr="00CC51A8">
        <w:rPr>
          <w:rFonts w:ascii="Calibri" w:eastAsia="Times New Roman" w:hAnsi="Calibri" w:cs="Calibri"/>
          <w:lang w:eastAsia="pl-PL"/>
        </w:rPr>
        <w:t xml:space="preserve"> 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z przyczyn leżących po stronie Zamawiającego w kwocie 10% całkowitego wynagrodzenie Wykonawcy, o którym mowa w § </w:t>
      </w:r>
      <w:r w:rsidR="00562498">
        <w:rPr>
          <w:rFonts w:ascii="Calibri" w:eastAsia="Times New Roman" w:hAnsi="Calibri" w:cs="Calibri"/>
          <w:color w:val="000000"/>
          <w:lang w:eastAsia="pl-PL"/>
        </w:rPr>
        <w:t>9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ust. </w:t>
      </w:r>
      <w:r w:rsidR="00562498">
        <w:rPr>
          <w:rFonts w:ascii="Calibri" w:eastAsia="Times New Roman" w:hAnsi="Calibri" w:cs="Calibri"/>
          <w:color w:val="000000"/>
          <w:lang w:eastAsia="pl-PL"/>
        </w:rPr>
        <w:t>1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niniejszej umowy.</w:t>
      </w:r>
    </w:p>
    <w:p w14:paraId="5079855A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W przypadku naliczenia kar umownych Zamawiający </w:t>
      </w:r>
      <w:r w:rsidRPr="00CC51A8">
        <w:rPr>
          <w:rFonts w:ascii="Calibri" w:eastAsia="Times New Roman" w:hAnsi="Calibri" w:cs="Calibri"/>
          <w:color w:val="000000"/>
          <w:spacing w:val="-2"/>
          <w:lang w:eastAsia="pl-PL"/>
        </w:rPr>
        <w:t>zastrzega sobie prawo do ich potrącenia z faktur wystawionych Zamawiającemu przez Wykonawcę.</w:t>
      </w:r>
    </w:p>
    <w:p w14:paraId="60FDA7D5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lang w:eastAsia="pl-PL"/>
        </w:rPr>
        <w:t>Łączna wysokość wszystkich kar umownych należnych Zamawiającemu nie może przekroczyć 20% wartości brutto umowy</w:t>
      </w:r>
      <w:r w:rsidRPr="00CC51A8">
        <w:rPr>
          <w:rFonts w:ascii="Calibri" w:eastAsia="Times New Roman" w:hAnsi="Calibri" w:cs="Calibri"/>
          <w:b/>
          <w:bCs/>
          <w:lang w:eastAsia="pl-PL"/>
        </w:rPr>
        <w:t>.</w:t>
      </w:r>
    </w:p>
    <w:p w14:paraId="7E1C83E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7D246192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0BC7D9E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7EACD3DE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6FDE401" w14:textId="7A2BD58F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 12</w:t>
      </w:r>
    </w:p>
    <w:p w14:paraId="7520CA29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Zmiana postanowień niniejszej umowy jest możliwa wyłącznie w przypadku zaistnienia okoliczności, których nie można było przewidzieć w chwili jej zawarcia, lub zmiana ta będzie korzystna dla Zamawiającego.</w:t>
      </w:r>
    </w:p>
    <w:p w14:paraId="05F871E5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Wszelkie zmiany umowy wymagają zachowania formy pisemnej pod rygorem nieważności.</w:t>
      </w:r>
    </w:p>
    <w:p w14:paraId="2736205B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§13</w:t>
      </w:r>
    </w:p>
    <w:p w14:paraId="62840571" w14:textId="77777777" w:rsidR="00CC0F94" w:rsidRPr="001901E4" w:rsidRDefault="00CC0F94" w:rsidP="00562498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Ewentualne spory powstałe na tle wykonania niniejszej umowy strony poddają   rozstrzygnięciu sądu właściwego dla siedziby Zamawiającego.</w:t>
      </w:r>
    </w:p>
    <w:p w14:paraId="7DD1BDB4" w14:textId="77777777" w:rsidR="00434EF8" w:rsidRPr="00434EF8" w:rsidRDefault="00CC0F94" w:rsidP="00562498">
      <w:pPr>
        <w:pStyle w:val="Akapitzlist"/>
        <w:numPr>
          <w:ilvl w:val="0"/>
          <w:numId w:val="10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434EF8">
        <w:rPr>
          <w:rFonts w:ascii="Calibri" w:eastAsia="Times New Roman" w:hAnsi="Calibri" w:cs="Calibri"/>
          <w:lang w:eastAsia="pl-PL"/>
        </w:rPr>
        <w:t>Strony mają prawo do rozwiązania umowy z zachowaniem 30 dniowego okresu wypowiedzenia przedłożonego w formie pisemnej.</w:t>
      </w:r>
      <w:r w:rsidR="00434EF8" w:rsidRPr="00434EF8">
        <w:t xml:space="preserve"> </w:t>
      </w:r>
      <w:r w:rsidR="00434EF8" w:rsidRPr="00434EF8">
        <w:rPr>
          <w:rFonts w:ascii="Calibri" w:eastAsia="Times New Roman" w:hAnsi="Calibri" w:cs="Calibri"/>
          <w:lang w:eastAsia="pl-PL"/>
        </w:rPr>
        <w:t>W takim przypadku wykonawca otrzyma wynagrodzenie w wysokości proporcjonalnej do zrealizowanej usługi.</w:t>
      </w:r>
    </w:p>
    <w:p w14:paraId="726793A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§14</w:t>
      </w:r>
    </w:p>
    <w:p w14:paraId="0A996CA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Umowa niniejsza została sporządzona w 2 jednobrzmiących egzemplarzach, po jednej dla każdej ze stron.</w:t>
      </w:r>
    </w:p>
    <w:p w14:paraId="3AE91E0D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C32B01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F9A344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9D3698C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ab/>
        <w:t xml:space="preserve">Zamawiający:                                                                              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Wykonawca:</w:t>
      </w:r>
    </w:p>
    <w:p w14:paraId="7E84E1B8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D4431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C1E648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……………………………………………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……………………………………………..</w:t>
      </w:r>
    </w:p>
    <w:p w14:paraId="450472F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6BACC89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745921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301580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59B4483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0A0170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89F4AC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20527E2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AD7F6A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1E073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D07726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1BD3782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3073863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70B16B6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F7341EB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0073656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Załącznik nr 1 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……………….. r.</w:t>
      </w:r>
    </w:p>
    <w:p w14:paraId="1FBC4CF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E29E9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1901E4">
        <w:rPr>
          <w:rFonts w:ascii="Calibri" w:eastAsia="Times New Roman" w:hAnsi="Calibri" w:cs="Calibri"/>
          <w:b/>
          <w:lang w:eastAsia="pl-PL"/>
        </w:rPr>
        <w:t>Szczegółowy zakres obowiązków:</w:t>
      </w:r>
    </w:p>
    <w:p w14:paraId="31EBCDEB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3E4784E4" w14:textId="77777777" w:rsidR="002F313D" w:rsidRPr="002F313D" w:rsidRDefault="00F1222D" w:rsidP="002F3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1.</w:t>
      </w:r>
      <w:r w:rsidRPr="00F1222D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142DF3" w:rsidRPr="00142DF3">
        <w:rPr>
          <w:rFonts w:ascii="Calibri" w:eastAsia="Calibri" w:hAnsi="Calibri" w:cs="Calibri"/>
          <w:color w:val="000000"/>
          <w:lang w:eastAsia="pl-PL"/>
        </w:rPr>
        <w:t xml:space="preserve">Planowanie i realizacja </w:t>
      </w:r>
      <w:bookmarkStart w:id="4" w:name="_Hlk216908763"/>
      <w:r>
        <w:rPr>
          <w:rFonts w:ascii="Calibri" w:eastAsia="Calibri" w:hAnsi="Calibri" w:cs="Calibri"/>
          <w:color w:val="000000"/>
          <w:lang w:eastAsia="pl-PL"/>
        </w:rPr>
        <w:t>p</w:t>
      </w:r>
      <w:r w:rsidRPr="00F1222D">
        <w:rPr>
          <w:rFonts w:ascii="Calibri" w:eastAsia="Times New Roman" w:hAnsi="Calibri" w:cs="Calibri"/>
          <w:lang w:eastAsia="pl-PL"/>
        </w:rPr>
        <w:t>oradnictw</w:t>
      </w:r>
      <w:r>
        <w:rPr>
          <w:rFonts w:ascii="Calibri" w:eastAsia="Times New Roman" w:hAnsi="Calibri" w:cs="Calibri"/>
          <w:lang w:eastAsia="pl-PL"/>
        </w:rPr>
        <w:t>a</w:t>
      </w:r>
      <w:r w:rsidRPr="00F1222D">
        <w:rPr>
          <w:rFonts w:ascii="Calibri" w:eastAsia="Times New Roman" w:hAnsi="Calibri" w:cs="Calibri"/>
          <w:lang w:eastAsia="pl-PL"/>
        </w:rPr>
        <w:t xml:space="preserve"> psychologiczn</w:t>
      </w:r>
      <w:r>
        <w:rPr>
          <w:rFonts w:ascii="Calibri" w:eastAsia="Times New Roman" w:hAnsi="Calibri" w:cs="Calibri"/>
          <w:lang w:eastAsia="pl-PL"/>
        </w:rPr>
        <w:t>o</w:t>
      </w:r>
      <w:r w:rsidRPr="00F1222D">
        <w:rPr>
          <w:rFonts w:ascii="Calibri" w:eastAsia="Times New Roman" w:hAnsi="Calibri" w:cs="Calibri"/>
          <w:lang w:eastAsia="pl-PL"/>
        </w:rPr>
        <w:t>- indywidualne</w:t>
      </w:r>
      <w:r>
        <w:rPr>
          <w:rFonts w:ascii="Calibri" w:eastAsia="Times New Roman" w:hAnsi="Calibri" w:cs="Calibri"/>
          <w:lang w:eastAsia="pl-PL"/>
        </w:rPr>
        <w:t>go</w:t>
      </w:r>
      <w:bookmarkEnd w:id="4"/>
      <w:r>
        <w:rPr>
          <w:rFonts w:ascii="Calibri" w:eastAsia="Times New Roman" w:hAnsi="Calibri" w:cs="Calibri"/>
          <w:lang w:eastAsia="pl-PL"/>
        </w:rPr>
        <w:t xml:space="preserve">, </w:t>
      </w:r>
      <w:r w:rsidRPr="00F1222D">
        <w:rPr>
          <w:rFonts w:ascii="Calibri" w:eastAsia="Times New Roman" w:hAnsi="Calibri" w:cs="Calibri"/>
          <w:lang w:eastAsia="pl-PL"/>
        </w:rPr>
        <w:t xml:space="preserve"> spotkania z psychologiem dla opiekunów faktycznych (nieformalnych) </w:t>
      </w:r>
      <w:r w:rsidR="002F313D" w:rsidRPr="002F313D">
        <w:rPr>
          <w:rFonts w:ascii="Calibri" w:eastAsia="Times New Roman" w:hAnsi="Calibri" w:cs="Calibri"/>
          <w:lang w:eastAsia="pl-PL"/>
        </w:rPr>
        <w:t xml:space="preserve">dla wskazanych przez Zamawiającego uczestników projektu </w:t>
      </w:r>
      <w:r w:rsidR="002F313D" w:rsidRPr="002F313D">
        <w:rPr>
          <w:rFonts w:ascii="Calibri" w:eastAsia="Times New Roman" w:hAnsi="Calibri" w:cs="Calibri"/>
          <w:b/>
          <w:iCs/>
          <w:lang w:eastAsia="pl-PL"/>
        </w:rPr>
        <w:t>„Wsparcie osób zależnych w Mieście i Gminie Sobków” n</w:t>
      </w:r>
      <w:r w:rsidR="002F313D" w:rsidRPr="002F313D">
        <w:rPr>
          <w:rFonts w:ascii="Calibri" w:eastAsia="Times New Roman" w:hAnsi="Calibri" w:cs="Calibri"/>
          <w:lang w:eastAsia="pl-PL"/>
        </w:rPr>
        <w:t xml:space="preserve">r projektu </w:t>
      </w:r>
      <w:r w:rsidR="002F313D" w:rsidRPr="002F313D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="002F313D" w:rsidRPr="002F313D">
        <w:rPr>
          <w:rFonts w:ascii="Calibri" w:eastAsia="Times New Roman" w:hAnsi="Calibri" w:cs="Calibri"/>
          <w:b/>
          <w:iCs/>
          <w:lang w:eastAsia="pl-PL"/>
        </w:rPr>
        <w:t xml:space="preserve"> </w:t>
      </w:r>
      <w:r w:rsidR="002F313D" w:rsidRPr="002F313D">
        <w:rPr>
          <w:rFonts w:ascii="Calibri" w:eastAsia="Times New Roman" w:hAnsi="Calibri" w:cs="Calibri"/>
          <w:lang w:eastAsia="pl-PL"/>
        </w:rPr>
        <w:t>dla 5</w:t>
      </w:r>
      <w:r w:rsidR="002F313D">
        <w:rPr>
          <w:rFonts w:ascii="Calibri" w:eastAsia="Times New Roman" w:hAnsi="Calibri" w:cs="Calibri"/>
          <w:lang w:eastAsia="pl-PL"/>
        </w:rPr>
        <w:t>4</w:t>
      </w:r>
      <w:r w:rsidR="002F313D" w:rsidRPr="002F313D">
        <w:rPr>
          <w:rFonts w:ascii="Calibri" w:eastAsia="Times New Roman" w:hAnsi="Calibri" w:cs="Calibri"/>
          <w:lang w:eastAsia="pl-PL"/>
        </w:rPr>
        <w:t xml:space="preserve"> osób.</w:t>
      </w:r>
    </w:p>
    <w:p w14:paraId="58C1F478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3CC910A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9E4E041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 xml:space="preserve">Tematyka poradnictwa : </w:t>
      </w:r>
    </w:p>
    <w:p w14:paraId="5C7C2395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 xml:space="preserve">poprawa kondycji psychicznej i wsparcie </w:t>
      </w:r>
      <w:r w:rsidR="002F6040">
        <w:rPr>
          <w:rFonts w:ascii="Calibri" w:eastAsia="Times New Roman" w:hAnsi="Calibri" w:cs="Calibri"/>
          <w:lang w:eastAsia="pl-PL"/>
        </w:rPr>
        <w:t>opiekunów faktycznych (</w:t>
      </w:r>
      <w:r w:rsidRPr="00F1222D">
        <w:rPr>
          <w:rFonts w:ascii="Calibri" w:eastAsia="Times New Roman" w:hAnsi="Calibri" w:cs="Calibri"/>
          <w:lang w:eastAsia="pl-PL"/>
        </w:rPr>
        <w:t>OF</w:t>
      </w:r>
      <w:r w:rsidR="002F6040">
        <w:rPr>
          <w:rFonts w:ascii="Calibri" w:eastAsia="Times New Roman" w:hAnsi="Calibri" w:cs="Calibri"/>
          <w:lang w:eastAsia="pl-PL"/>
        </w:rPr>
        <w:t>)</w:t>
      </w:r>
      <w:r w:rsidRPr="00F1222D">
        <w:rPr>
          <w:rFonts w:ascii="Calibri" w:eastAsia="Times New Roman" w:hAnsi="Calibri" w:cs="Calibri"/>
          <w:lang w:eastAsia="pl-PL"/>
        </w:rPr>
        <w:t xml:space="preserve"> w rozwiązywaniu problemów</w:t>
      </w:r>
    </w:p>
    <w:p w14:paraId="216E02A4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>psychologicznych, m.in. poprzez wzmocnienie um. radzenia sobie z trudnymi emocjami i</w:t>
      </w:r>
    </w:p>
    <w:p w14:paraId="14681C8E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 xml:space="preserve">nagromadzonym stresem związanym z opieką nad </w:t>
      </w:r>
      <w:r w:rsidR="002F6040">
        <w:rPr>
          <w:rFonts w:ascii="Calibri" w:eastAsia="Times New Roman" w:hAnsi="Calibri" w:cs="Calibri"/>
          <w:lang w:eastAsia="pl-PL"/>
        </w:rPr>
        <w:t xml:space="preserve">osobami potrzebującymi wsparcia </w:t>
      </w:r>
      <w:r w:rsidRPr="00F1222D">
        <w:rPr>
          <w:rFonts w:ascii="Calibri" w:eastAsia="Times New Roman" w:hAnsi="Calibri" w:cs="Calibri"/>
          <w:lang w:eastAsia="pl-PL"/>
        </w:rPr>
        <w:t>OPW, pomoc w rozwiązywaniu pojawiających</w:t>
      </w:r>
      <w:r w:rsidR="002F6040">
        <w:rPr>
          <w:rFonts w:ascii="Calibri" w:eastAsia="Times New Roman" w:hAnsi="Calibri" w:cs="Calibri"/>
          <w:lang w:eastAsia="pl-PL"/>
        </w:rPr>
        <w:t xml:space="preserve"> </w:t>
      </w:r>
      <w:r w:rsidRPr="00F1222D">
        <w:rPr>
          <w:rFonts w:ascii="Calibri" w:eastAsia="Times New Roman" w:hAnsi="Calibri" w:cs="Calibri"/>
          <w:lang w:eastAsia="pl-PL"/>
        </w:rPr>
        <w:t xml:space="preserve">się sytuacji problemowych w trakcie opieki nad OPW, promowanie większego włączenia </w:t>
      </w:r>
      <w:r w:rsidR="002F6040">
        <w:rPr>
          <w:rFonts w:ascii="Calibri" w:eastAsia="Times New Roman" w:hAnsi="Calibri" w:cs="Calibri"/>
          <w:lang w:eastAsia="pl-PL"/>
        </w:rPr>
        <w:t xml:space="preserve">mężczyzn </w:t>
      </w:r>
      <w:r w:rsidRPr="00F1222D">
        <w:rPr>
          <w:rFonts w:ascii="Calibri" w:eastAsia="Times New Roman" w:hAnsi="Calibri" w:cs="Calibri"/>
          <w:lang w:eastAsia="pl-PL"/>
        </w:rPr>
        <w:t>w</w:t>
      </w:r>
      <w:r w:rsidR="002F6040">
        <w:rPr>
          <w:rFonts w:ascii="Calibri" w:eastAsia="Times New Roman" w:hAnsi="Calibri" w:cs="Calibri"/>
          <w:lang w:eastAsia="pl-PL"/>
        </w:rPr>
        <w:t xml:space="preserve"> </w:t>
      </w:r>
      <w:r w:rsidRPr="00F1222D">
        <w:rPr>
          <w:rFonts w:ascii="Calibri" w:eastAsia="Times New Roman" w:hAnsi="Calibri" w:cs="Calibri"/>
          <w:lang w:eastAsia="pl-PL"/>
        </w:rPr>
        <w:t xml:space="preserve">opiekę nad OPW, równość szans </w:t>
      </w:r>
      <w:r w:rsidR="002F6040">
        <w:rPr>
          <w:rFonts w:ascii="Calibri" w:eastAsia="Times New Roman" w:hAnsi="Calibri" w:cs="Calibri"/>
          <w:lang w:eastAsia="pl-PL"/>
        </w:rPr>
        <w:t xml:space="preserve">kobiet i mężczyzn </w:t>
      </w:r>
      <w:r w:rsidRPr="00F1222D">
        <w:rPr>
          <w:rFonts w:ascii="Calibri" w:eastAsia="Times New Roman" w:hAnsi="Calibri" w:cs="Calibri"/>
          <w:lang w:eastAsia="pl-PL"/>
        </w:rPr>
        <w:t>w zakr</w:t>
      </w:r>
      <w:r w:rsidR="002F6040">
        <w:rPr>
          <w:rFonts w:ascii="Calibri" w:eastAsia="Times New Roman" w:hAnsi="Calibri" w:cs="Calibri"/>
          <w:lang w:eastAsia="pl-PL"/>
        </w:rPr>
        <w:t>esie</w:t>
      </w:r>
      <w:r w:rsidRPr="00F1222D">
        <w:rPr>
          <w:rFonts w:ascii="Calibri" w:eastAsia="Times New Roman" w:hAnsi="Calibri" w:cs="Calibri"/>
          <w:lang w:eastAsia="pl-PL"/>
        </w:rPr>
        <w:t xml:space="preserve"> równego dostępu do pracy</w:t>
      </w:r>
      <w:r w:rsidR="002F6040">
        <w:rPr>
          <w:rFonts w:ascii="Calibri" w:eastAsia="Times New Roman" w:hAnsi="Calibri" w:cs="Calibri"/>
          <w:lang w:eastAsia="pl-PL"/>
        </w:rPr>
        <w:t>.</w:t>
      </w:r>
    </w:p>
    <w:p w14:paraId="791C384B" w14:textId="77777777" w:rsidR="008F253A" w:rsidRDefault="008F253A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A884BD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Prowadzenie dokumentacji kart potwierdzających realizację usług wsparcia psychologicznego w każdym miesiącu oraz prowadzenie dziennika usług wsparcia psychologicznego.</w:t>
      </w:r>
    </w:p>
    <w:p w14:paraId="3DF92B4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AFE8D8D" w14:textId="77777777" w:rsidR="00CC0F94" w:rsidRPr="001901E4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Przestrzeganie tajemnicy służbowej, zawodowej i ochrona danych osobowych.</w:t>
      </w:r>
    </w:p>
    <w:p w14:paraId="328921A1" w14:textId="77777777" w:rsidR="00CC0F94" w:rsidRDefault="00CC0F94" w:rsidP="00562498">
      <w:pPr>
        <w:spacing w:line="360" w:lineRule="auto"/>
        <w:rPr>
          <w:rFonts w:ascii="Calibri" w:eastAsia="Times New Roman" w:hAnsi="Calibri" w:cs="Calibri"/>
          <w:lang w:eastAsia="pl-PL"/>
        </w:rPr>
      </w:pPr>
    </w:p>
    <w:p w14:paraId="51DBFB4C" w14:textId="77777777" w:rsidR="006C3343" w:rsidRPr="001901E4" w:rsidRDefault="006C3343" w:rsidP="00562498">
      <w:pPr>
        <w:spacing w:line="360" w:lineRule="auto"/>
        <w:rPr>
          <w:rFonts w:ascii="Calibri" w:hAnsi="Calibri" w:cs="Calibri"/>
        </w:rPr>
      </w:pPr>
    </w:p>
    <w:p w14:paraId="7F447C54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0162AE09" w14:textId="77777777" w:rsidR="00FC60FA" w:rsidRDefault="00FC60FA" w:rsidP="00562498">
      <w:pPr>
        <w:spacing w:line="360" w:lineRule="auto"/>
        <w:rPr>
          <w:rFonts w:ascii="Calibri" w:hAnsi="Calibri" w:cs="Calibri"/>
        </w:rPr>
      </w:pPr>
    </w:p>
    <w:p w14:paraId="41BB4B23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493E5C93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7872570E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0FE4284F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3EEB183F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2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……………..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…………….r.</w:t>
      </w:r>
      <w:bookmarkStart w:id="5" w:name="_Hlk506989693"/>
      <w:bookmarkEnd w:id="5"/>
    </w:p>
    <w:p w14:paraId="5C0DEF8B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KARTA POTWIERDZAJĄCA SKORZYSTANIE </w:t>
      </w:r>
    </w:p>
    <w:p w14:paraId="1DAB8C5A" w14:textId="4B7DD8C9" w:rsidR="00CC0F94" w:rsidRPr="001901E4" w:rsidRDefault="00CC0F94" w:rsidP="009F71E9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Z </w:t>
      </w:r>
      <w:r w:rsidR="009F71E9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INDYWIDUALNEGO PORADNICTWA </w:t>
      </w:r>
      <w:r w:rsidR="00140398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>P</w:t>
      </w:r>
      <w:r w:rsidR="009F71E9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SYCHOLOGICZNEGO </w:t>
      </w:r>
    </w:p>
    <w:p w14:paraId="59341EE7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i/>
        </w:rPr>
      </w:pPr>
    </w:p>
    <w:p w14:paraId="3F926553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6E460016" w14:textId="77777777" w:rsidR="00CC0F94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0E7E2B28" w14:textId="77777777" w:rsidR="005950F5" w:rsidRPr="001901E4" w:rsidRDefault="005950F5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1"/>
        <w:gridCol w:w="4529"/>
      </w:tblGrid>
      <w:tr w:rsidR="00CC0F94" w:rsidRPr="001901E4" w14:paraId="5951A44A" w14:textId="77777777" w:rsidTr="001365FE">
        <w:trPr>
          <w:trHeight w:val="499"/>
        </w:trPr>
        <w:tc>
          <w:tcPr>
            <w:tcW w:w="4530" w:type="dxa"/>
            <w:shd w:val="clear" w:color="auto" w:fill="F2F2F2"/>
            <w:vAlign w:val="center"/>
          </w:tcPr>
          <w:p w14:paraId="194A4505" w14:textId="77777777" w:rsidR="005950F5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Imię i nazwisko</w:t>
            </w:r>
          </w:p>
          <w:p w14:paraId="5146A01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 </w:t>
            </w:r>
            <w:r w:rsidR="005950F5"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1D7872F1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Imię i nazwisko </w:t>
            </w:r>
          </w:p>
          <w:p w14:paraId="30DE4033" w14:textId="77777777" w:rsidR="00CC0F94" w:rsidRPr="001901E4" w:rsidRDefault="006C544F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</w:rPr>
              <w:t>Psychologa</w:t>
            </w:r>
          </w:p>
        </w:tc>
      </w:tr>
      <w:tr w:rsidR="00CC0F94" w:rsidRPr="001901E4" w14:paraId="6CB74696" w14:textId="77777777" w:rsidTr="001365FE">
        <w:tc>
          <w:tcPr>
            <w:tcW w:w="4530" w:type="dxa"/>
          </w:tcPr>
          <w:p w14:paraId="2C189AD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46F878B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453C5CE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37C3C7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6168D05" w14:textId="77777777" w:rsidTr="001365FE">
        <w:trPr>
          <w:trHeight w:val="518"/>
        </w:trPr>
        <w:tc>
          <w:tcPr>
            <w:tcW w:w="4530" w:type="dxa"/>
            <w:shd w:val="clear" w:color="auto" w:fill="F2F2F2"/>
            <w:vAlign w:val="center"/>
          </w:tcPr>
          <w:p w14:paraId="4E1BC9AC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Adres </w:t>
            </w:r>
          </w:p>
          <w:p w14:paraId="1B14BBF4" w14:textId="77777777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057B4BC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Miesiąc, rok</w:t>
            </w:r>
          </w:p>
        </w:tc>
      </w:tr>
      <w:tr w:rsidR="00CC0F94" w:rsidRPr="001901E4" w14:paraId="72A45910" w14:textId="77777777" w:rsidTr="001365FE">
        <w:tc>
          <w:tcPr>
            <w:tcW w:w="4530" w:type="dxa"/>
          </w:tcPr>
          <w:p w14:paraId="0A2CEB7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851BDE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2EEE4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51C44BF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25F9BC71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8BEF7D1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147" w:type="dxa"/>
        <w:tblLook w:val="04A0" w:firstRow="1" w:lastRow="0" w:firstColumn="1" w:lastColumn="0" w:noHBand="0" w:noVBand="1"/>
      </w:tblPr>
      <w:tblGrid>
        <w:gridCol w:w="1994"/>
        <w:gridCol w:w="2146"/>
        <w:gridCol w:w="2123"/>
        <w:gridCol w:w="428"/>
        <w:gridCol w:w="2456"/>
      </w:tblGrid>
      <w:tr w:rsidR="00CC0F94" w:rsidRPr="001901E4" w14:paraId="43B7C552" w14:textId="77777777" w:rsidTr="00964B4E">
        <w:trPr>
          <w:trHeight w:val="850"/>
        </w:trPr>
        <w:tc>
          <w:tcPr>
            <w:tcW w:w="1994" w:type="dxa"/>
            <w:shd w:val="clear" w:color="auto" w:fill="F2F2F2"/>
            <w:vAlign w:val="center"/>
          </w:tcPr>
          <w:p w14:paraId="5135F2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Data usługi</w:t>
            </w:r>
          </w:p>
        </w:tc>
        <w:tc>
          <w:tcPr>
            <w:tcW w:w="2146" w:type="dxa"/>
            <w:shd w:val="clear" w:color="auto" w:fill="F2F2F2"/>
            <w:vAlign w:val="center"/>
          </w:tcPr>
          <w:p w14:paraId="1DABCA7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Czas pracy od - do</w:t>
            </w:r>
          </w:p>
        </w:tc>
        <w:tc>
          <w:tcPr>
            <w:tcW w:w="2123" w:type="dxa"/>
            <w:shd w:val="clear" w:color="auto" w:fill="F2F2F2"/>
            <w:vAlign w:val="center"/>
          </w:tcPr>
          <w:p w14:paraId="6282F51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Liczba godzin</w:t>
            </w:r>
          </w:p>
        </w:tc>
        <w:tc>
          <w:tcPr>
            <w:tcW w:w="2884" w:type="dxa"/>
            <w:gridSpan w:val="2"/>
            <w:shd w:val="clear" w:color="auto" w:fill="F2F2F2"/>
            <w:vAlign w:val="center"/>
          </w:tcPr>
          <w:p w14:paraId="55028173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Podpis </w:t>
            </w:r>
          </w:p>
          <w:p w14:paraId="5C2CF4CA" w14:textId="77777777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</w:tr>
      <w:tr w:rsidR="00CC0F94" w:rsidRPr="001901E4" w14:paraId="050D538D" w14:textId="77777777" w:rsidTr="00964B4E">
        <w:trPr>
          <w:trHeight w:val="489"/>
        </w:trPr>
        <w:tc>
          <w:tcPr>
            <w:tcW w:w="1994" w:type="dxa"/>
          </w:tcPr>
          <w:p w14:paraId="7C19AFC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0787E9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9C597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E210D6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EA61649" w14:textId="77777777" w:rsidTr="00964B4E">
        <w:trPr>
          <w:trHeight w:val="489"/>
        </w:trPr>
        <w:tc>
          <w:tcPr>
            <w:tcW w:w="1994" w:type="dxa"/>
          </w:tcPr>
          <w:p w14:paraId="6B4AF99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656575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60BEA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F7DF82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9D456FC" w14:textId="77777777" w:rsidTr="00964B4E">
        <w:trPr>
          <w:trHeight w:val="489"/>
        </w:trPr>
        <w:tc>
          <w:tcPr>
            <w:tcW w:w="1994" w:type="dxa"/>
          </w:tcPr>
          <w:p w14:paraId="64B1BCD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11A5970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89F15F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A19C62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29EC863" w14:textId="77777777" w:rsidTr="00964B4E">
        <w:trPr>
          <w:trHeight w:val="489"/>
        </w:trPr>
        <w:tc>
          <w:tcPr>
            <w:tcW w:w="1994" w:type="dxa"/>
          </w:tcPr>
          <w:p w14:paraId="2219C2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14AC17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BEBFAC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701296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450DAA7" w14:textId="77777777" w:rsidTr="00964B4E">
        <w:trPr>
          <w:trHeight w:val="509"/>
        </w:trPr>
        <w:tc>
          <w:tcPr>
            <w:tcW w:w="1994" w:type="dxa"/>
          </w:tcPr>
          <w:p w14:paraId="107A41A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D3471C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FFE23F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3B7269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CD3EEE8" w14:textId="77777777" w:rsidTr="00964B4E">
        <w:trPr>
          <w:trHeight w:val="489"/>
        </w:trPr>
        <w:tc>
          <w:tcPr>
            <w:tcW w:w="1994" w:type="dxa"/>
          </w:tcPr>
          <w:p w14:paraId="3CE12A7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527AD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E386B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592690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36FC6B1" w14:textId="77777777" w:rsidTr="00964B4E">
        <w:trPr>
          <w:trHeight w:val="489"/>
        </w:trPr>
        <w:tc>
          <w:tcPr>
            <w:tcW w:w="1994" w:type="dxa"/>
          </w:tcPr>
          <w:p w14:paraId="1981316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C51A8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3BAB7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D132B4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3A87D12" w14:textId="77777777" w:rsidTr="00964B4E">
        <w:trPr>
          <w:trHeight w:val="489"/>
        </w:trPr>
        <w:tc>
          <w:tcPr>
            <w:tcW w:w="1994" w:type="dxa"/>
          </w:tcPr>
          <w:p w14:paraId="722638D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F60317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857025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D01A87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BF986A7" w14:textId="77777777" w:rsidTr="00964B4E">
        <w:trPr>
          <w:trHeight w:val="509"/>
        </w:trPr>
        <w:tc>
          <w:tcPr>
            <w:tcW w:w="1994" w:type="dxa"/>
          </w:tcPr>
          <w:p w14:paraId="21D3236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C014C9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8E3ABC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14194E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AD40DAE" w14:textId="77777777" w:rsidTr="00964B4E">
        <w:trPr>
          <w:trHeight w:val="489"/>
        </w:trPr>
        <w:tc>
          <w:tcPr>
            <w:tcW w:w="1994" w:type="dxa"/>
          </w:tcPr>
          <w:p w14:paraId="2EAFABE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461B04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2B46F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F37CD8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A781A50" w14:textId="77777777" w:rsidTr="00964B4E">
        <w:trPr>
          <w:trHeight w:val="489"/>
        </w:trPr>
        <w:tc>
          <w:tcPr>
            <w:tcW w:w="1994" w:type="dxa"/>
          </w:tcPr>
          <w:p w14:paraId="441DA60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07812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966861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32A1D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C7F2107" w14:textId="77777777" w:rsidTr="00964B4E">
        <w:trPr>
          <w:trHeight w:val="489"/>
        </w:trPr>
        <w:tc>
          <w:tcPr>
            <w:tcW w:w="1994" w:type="dxa"/>
          </w:tcPr>
          <w:p w14:paraId="5C963B0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A63CF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21CCF7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6502A9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31F5184" w14:textId="77777777" w:rsidTr="00964B4E">
        <w:trPr>
          <w:trHeight w:val="509"/>
        </w:trPr>
        <w:tc>
          <w:tcPr>
            <w:tcW w:w="1994" w:type="dxa"/>
          </w:tcPr>
          <w:p w14:paraId="5422BD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3BFFA3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6EF7A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C3E75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AFE3112" w14:textId="77777777" w:rsidTr="00964B4E">
        <w:trPr>
          <w:trHeight w:val="489"/>
        </w:trPr>
        <w:tc>
          <w:tcPr>
            <w:tcW w:w="1994" w:type="dxa"/>
          </w:tcPr>
          <w:p w14:paraId="1387247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28E0E0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EBD93A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9D6A8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D80BEF9" w14:textId="77777777" w:rsidTr="00964B4E">
        <w:trPr>
          <w:trHeight w:val="489"/>
        </w:trPr>
        <w:tc>
          <w:tcPr>
            <w:tcW w:w="1994" w:type="dxa"/>
          </w:tcPr>
          <w:p w14:paraId="74AD42E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5EC56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6C73F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4EE856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D510C02" w14:textId="77777777" w:rsidTr="00964B4E">
        <w:trPr>
          <w:trHeight w:val="489"/>
        </w:trPr>
        <w:tc>
          <w:tcPr>
            <w:tcW w:w="1994" w:type="dxa"/>
          </w:tcPr>
          <w:p w14:paraId="3F2B284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5B5131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EAB52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7F078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C711339" w14:textId="77777777" w:rsidTr="00964B4E">
        <w:trPr>
          <w:trHeight w:val="509"/>
        </w:trPr>
        <w:tc>
          <w:tcPr>
            <w:tcW w:w="1994" w:type="dxa"/>
          </w:tcPr>
          <w:p w14:paraId="4946582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AB0CF8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C16FF9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958BDA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3B7EFC3" w14:textId="77777777" w:rsidTr="00964B4E">
        <w:trPr>
          <w:trHeight w:val="489"/>
        </w:trPr>
        <w:tc>
          <w:tcPr>
            <w:tcW w:w="1994" w:type="dxa"/>
          </w:tcPr>
          <w:p w14:paraId="78FB644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F42A0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A21B9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ADE784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306ECEC" w14:textId="77777777" w:rsidTr="00964B4E">
        <w:trPr>
          <w:trHeight w:val="489"/>
        </w:trPr>
        <w:tc>
          <w:tcPr>
            <w:tcW w:w="1994" w:type="dxa"/>
          </w:tcPr>
          <w:p w14:paraId="2275F4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23ADBE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7127C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B3FA0C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52C09D8" w14:textId="77777777" w:rsidTr="00964B4E">
        <w:trPr>
          <w:trHeight w:val="489"/>
        </w:trPr>
        <w:tc>
          <w:tcPr>
            <w:tcW w:w="1994" w:type="dxa"/>
          </w:tcPr>
          <w:p w14:paraId="7BBBE74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2A4B54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3CB7C6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06F340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A79A77D" w14:textId="77777777" w:rsidTr="00964B4E">
        <w:trPr>
          <w:trHeight w:val="489"/>
        </w:trPr>
        <w:tc>
          <w:tcPr>
            <w:tcW w:w="1994" w:type="dxa"/>
          </w:tcPr>
          <w:p w14:paraId="658295B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DB7273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6681B4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2EA883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E68A69A" w14:textId="77777777" w:rsidTr="00964B4E">
        <w:trPr>
          <w:trHeight w:val="509"/>
        </w:trPr>
        <w:tc>
          <w:tcPr>
            <w:tcW w:w="1994" w:type="dxa"/>
          </w:tcPr>
          <w:p w14:paraId="181B2E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5DC072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50C74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09E62D6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BB03691" w14:textId="77777777" w:rsidTr="00964B4E">
        <w:trPr>
          <w:trHeight w:val="568"/>
        </w:trPr>
        <w:tc>
          <w:tcPr>
            <w:tcW w:w="1994" w:type="dxa"/>
            <w:tcBorders>
              <w:left w:val="nil"/>
              <w:right w:val="nil"/>
            </w:tcBorders>
          </w:tcPr>
          <w:p w14:paraId="6FCC482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nil"/>
              <w:right w:val="nil"/>
            </w:tcBorders>
          </w:tcPr>
          <w:p w14:paraId="0AF8AA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nil"/>
              <w:bottom w:val="single" w:sz="12" w:space="0" w:color="000000"/>
              <w:right w:val="nil"/>
            </w:tcBorders>
          </w:tcPr>
          <w:p w14:paraId="00AC22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 w14:paraId="66BCFF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A62B8B" w14:textId="77777777" w:rsidTr="00964B4E">
        <w:trPr>
          <w:trHeight w:val="73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322A6551" w14:textId="77777777" w:rsidR="00CC0F94" w:rsidRPr="001901E4" w:rsidRDefault="00CC0F94" w:rsidP="00E43C1E">
            <w:pPr>
              <w:spacing w:after="0" w:line="36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RAZEM LICZBA GODZIN ZREALIZOWANYCH </w:t>
            </w:r>
            <w:r w:rsidR="00E43C1E" w:rsidRPr="00E43C1E">
              <w:rPr>
                <w:rFonts w:ascii="Calibri" w:eastAsia="Times New Roman" w:hAnsi="Calibri" w:cs="Calibri"/>
                <w:color w:val="000000"/>
                <w:sz w:val="20"/>
              </w:rPr>
              <w:t xml:space="preserve">INDYWIDUALNEGO PORADNICTWA PSYCHOLOGICZNEGO </w:t>
            </w:r>
            <w:r w:rsidRPr="00E43C1E">
              <w:rPr>
                <w:rFonts w:ascii="Calibri" w:eastAsia="Times New Roman" w:hAnsi="Calibri" w:cs="Calibri"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7DAC05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ab/>
            </w: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33CFC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995C841" w14:textId="77777777" w:rsidTr="00964B4E">
        <w:trPr>
          <w:trHeight w:val="71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12E15CD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Cs/>
                <w:color w:val="000000"/>
                <w:sz w:val="20"/>
              </w:rPr>
              <w:t>Psychologa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B3B324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AEC62C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7230314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3DDFCF4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4E1ED5B1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Wykonawcy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0FF8C26B" w14:textId="77777777" w:rsidR="00CC0F94" w:rsidRPr="001901E4" w:rsidRDefault="00CC0F94" w:rsidP="00562498">
      <w:pPr>
        <w:spacing w:line="360" w:lineRule="auto"/>
        <w:jc w:val="center"/>
        <w:rPr>
          <w:rFonts w:ascii="Calibri" w:eastAsia="Times New Roman" w:hAnsi="Calibri" w:cs="Calibri"/>
          <w:i/>
          <w:color w:val="000000"/>
          <w:sz w:val="16"/>
          <w:lang w:eastAsia="pl-PL"/>
        </w:rPr>
      </w:pPr>
      <w:r w:rsidRPr="001901E4">
        <w:rPr>
          <w:rFonts w:ascii="Calibri" w:eastAsia="Times New Roman" w:hAnsi="Calibri" w:cs="Calibri"/>
          <w:i/>
          <w:color w:val="000000"/>
          <w:sz w:val="16"/>
          <w:lang w:eastAsia="pl-PL"/>
        </w:rPr>
        <w:t xml:space="preserve">                                                                                           </w:t>
      </w:r>
      <w:bookmarkStart w:id="6" w:name="_Hlk507070103"/>
      <w:bookmarkEnd w:id="6"/>
    </w:p>
    <w:p w14:paraId="5547318D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18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Organizatora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2744CE48" w14:textId="77777777" w:rsidR="007E3A2F" w:rsidRDefault="007E3A2F" w:rsidP="00562498">
      <w:pPr>
        <w:spacing w:line="360" w:lineRule="auto"/>
        <w:rPr>
          <w:rFonts w:ascii="Calibri" w:hAnsi="Calibri" w:cs="Calibri"/>
        </w:rPr>
      </w:pPr>
    </w:p>
    <w:p w14:paraId="15AA74C1" w14:textId="77777777" w:rsidR="003B756B" w:rsidRDefault="003B756B" w:rsidP="00562498">
      <w:pPr>
        <w:spacing w:line="360" w:lineRule="auto"/>
        <w:rPr>
          <w:rFonts w:ascii="Calibri" w:hAnsi="Calibri" w:cs="Calibri"/>
        </w:rPr>
      </w:pPr>
    </w:p>
    <w:p w14:paraId="474DC65C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lastRenderedPageBreak/>
        <w:t xml:space="preserve">Załącznik nr 3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dnia: ……………….. r.</w:t>
      </w:r>
    </w:p>
    <w:p w14:paraId="0DBFA4BF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DZIENNIK CZYNNOŚCI </w:t>
      </w:r>
    </w:p>
    <w:p w14:paraId="0C1FE764" w14:textId="77777777" w:rsidR="00E43C1E" w:rsidRPr="00E43C1E" w:rsidRDefault="00E43C1E" w:rsidP="00E43C1E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32"/>
          <w:szCs w:val="24"/>
          <w:lang w:eastAsia="pl-PL"/>
        </w:rPr>
      </w:pPr>
      <w:r w:rsidRPr="00E43C1E">
        <w:rPr>
          <w:rFonts w:ascii="Calibri" w:eastAsia="Times New Roman" w:hAnsi="Calibri" w:cs="Calibri"/>
          <w:b/>
          <w:bCs/>
          <w:sz w:val="32"/>
          <w:szCs w:val="24"/>
          <w:lang w:eastAsia="pl-PL"/>
        </w:rPr>
        <w:t xml:space="preserve">INDYWIDUALNEGO PORADNICTWA PSYCHOLOGICZNEGO </w:t>
      </w:r>
    </w:p>
    <w:p w14:paraId="3EFC9D0D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7C21DEA0" w14:textId="77777777" w:rsidR="00D92838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3A669756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2474"/>
        <w:gridCol w:w="6849"/>
      </w:tblGrid>
      <w:tr w:rsidR="00CC0F94" w:rsidRPr="001901E4" w14:paraId="1F2CCECD" w14:textId="77777777" w:rsidTr="001365FE">
        <w:trPr>
          <w:trHeight w:val="848"/>
        </w:trPr>
        <w:tc>
          <w:tcPr>
            <w:tcW w:w="2474" w:type="dxa"/>
            <w:shd w:val="clear" w:color="auto" w:fill="F2F2F2"/>
            <w:vAlign w:val="center"/>
          </w:tcPr>
          <w:p w14:paraId="0CC897C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D92838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Uczestnika Projektu</w:t>
            </w:r>
          </w:p>
        </w:tc>
        <w:tc>
          <w:tcPr>
            <w:tcW w:w="6848" w:type="dxa"/>
            <w:vAlign w:val="center"/>
          </w:tcPr>
          <w:p w14:paraId="0673AFD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CC0F94" w:rsidRPr="001901E4" w14:paraId="146D20D3" w14:textId="77777777" w:rsidTr="001365FE">
        <w:trPr>
          <w:trHeight w:val="829"/>
        </w:trPr>
        <w:tc>
          <w:tcPr>
            <w:tcW w:w="2474" w:type="dxa"/>
            <w:shd w:val="clear" w:color="auto" w:fill="F2F2F2"/>
            <w:vAlign w:val="center"/>
          </w:tcPr>
          <w:p w14:paraId="15065B3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  <w:tc>
          <w:tcPr>
            <w:tcW w:w="6848" w:type="dxa"/>
            <w:vAlign w:val="center"/>
          </w:tcPr>
          <w:p w14:paraId="2FE58D5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3990F1A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8946E7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415D8A7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10938" w:type="dxa"/>
        <w:tblInd w:w="-714" w:type="dxa"/>
        <w:tblLook w:val="04A0" w:firstRow="1" w:lastRow="0" w:firstColumn="1" w:lastColumn="0" w:noHBand="0" w:noVBand="1"/>
      </w:tblPr>
      <w:tblGrid>
        <w:gridCol w:w="708"/>
        <w:gridCol w:w="1412"/>
        <w:gridCol w:w="849"/>
        <w:gridCol w:w="4111"/>
        <w:gridCol w:w="2369"/>
        <w:gridCol w:w="1489"/>
      </w:tblGrid>
      <w:tr w:rsidR="0005763D" w:rsidRPr="001901E4" w14:paraId="5BAC5BEF" w14:textId="77777777" w:rsidTr="008F6357">
        <w:trPr>
          <w:trHeight w:val="851"/>
        </w:trPr>
        <w:tc>
          <w:tcPr>
            <w:tcW w:w="708" w:type="dxa"/>
            <w:shd w:val="clear" w:color="auto" w:fill="F2F2F2"/>
            <w:vAlign w:val="center"/>
          </w:tcPr>
          <w:p w14:paraId="3C94DD07" w14:textId="77777777" w:rsidR="00CC0F94" w:rsidRPr="001901E4" w:rsidRDefault="00CC0F94" w:rsidP="00562498">
            <w:pPr>
              <w:spacing w:after="0" w:line="360" w:lineRule="auto"/>
              <w:ind w:left="-109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L.p.</w:t>
            </w:r>
          </w:p>
        </w:tc>
        <w:tc>
          <w:tcPr>
            <w:tcW w:w="1412" w:type="dxa"/>
            <w:shd w:val="clear" w:color="auto" w:fill="F2F2F2"/>
            <w:vAlign w:val="center"/>
          </w:tcPr>
          <w:p w14:paraId="35F0366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Data  świadczenia usługi</w:t>
            </w:r>
          </w:p>
        </w:tc>
        <w:tc>
          <w:tcPr>
            <w:tcW w:w="849" w:type="dxa"/>
            <w:shd w:val="clear" w:color="auto" w:fill="F2F2F2"/>
            <w:vAlign w:val="center"/>
          </w:tcPr>
          <w:p w14:paraId="5B64C81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Liczba godzin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445DFC8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Zakres świadczonej usługi</w:t>
            </w:r>
          </w:p>
        </w:tc>
        <w:tc>
          <w:tcPr>
            <w:tcW w:w="2369" w:type="dxa"/>
            <w:shd w:val="clear" w:color="auto" w:fill="F2F2F2"/>
            <w:vAlign w:val="center"/>
          </w:tcPr>
          <w:p w14:paraId="64AE2B9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Spostrzeżenia i uwagi </w:t>
            </w:r>
          </w:p>
        </w:tc>
        <w:tc>
          <w:tcPr>
            <w:tcW w:w="1489" w:type="dxa"/>
            <w:shd w:val="clear" w:color="auto" w:fill="F2F2F2"/>
            <w:vAlign w:val="center"/>
          </w:tcPr>
          <w:p w14:paraId="08CA80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</w:tr>
      <w:tr w:rsidR="0005763D" w:rsidRPr="001901E4" w14:paraId="272335C1" w14:textId="77777777" w:rsidTr="008F6357">
        <w:trPr>
          <w:trHeight w:val="851"/>
        </w:trPr>
        <w:tc>
          <w:tcPr>
            <w:tcW w:w="708" w:type="dxa"/>
          </w:tcPr>
          <w:p w14:paraId="7E4FD755" w14:textId="77777777" w:rsidR="00CC0F94" w:rsidRPr="001901E4" w:rsidRDefault="00CC0F94" w:rsidP="00562498">
            <w:pPr>
              <w:spacing w:after="0" w:line="360" w:lineRule="auto"/>
              <w:ind w:left="317"/>
              <w:jc w:val="both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5804CD3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4B41A23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2FF87BF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AB8426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9D7CEB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2B7CA920" w14:textId="77777777" w:rsidTr="008F6357">
        <w:trPr>
          <w:trHeight w:val="851"/>
        </w:trPr>
        <w:tc>
          <w:tcPr>
            <w:tcW w:w="708" w:type="dxa"/>
          </w:tcPr>
          <w:p w14:paraId="0CD1E1B7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ACCF09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533692C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FAA499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72D609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837B08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81D6346" w14:textId="77777777" w:rsidTr="008F6357">
        <w:trPr>
          <w:trHeight w:val="851"/>
        </w:trPr>
        <w:tc>
          <w:tcPr>
            <w:tcW w:w="708" w:type="dxa"/>
          </w:tcPr>
          <w:p w14:paraId="6871084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5357ECA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6F1EA0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4FF520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51FB553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20154C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66DBDA6E" w14:textId="77777777" w:rsidTr="008F6357">
        <w:trPr>
          <w:trHeight w:val="851"/>
        </w:trPr>
        <w:tc>
          <w:tcPr>
            <w:tcW w:w="708" w:type="dxa"/>
          </w:tcPr>
          <w:p w14:paraId="1A767B9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4E70907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4F6431E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51DB359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1A4F24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FEF354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2485490A" w14:textId="77777777" w:rsidTr="008F6357">
        <w:trPr>
          <w:trHeight w:val="851"/>
        </w:trPr>
        <w:tc>
          <w:tcPr>
            <w:tcW w:w="708" w:type="dxa"/>
          </w:tcPr>
          <w:p w14:paraId="1B578E8C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90449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484BFF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73C63CD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7195F4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368BF7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639E631" w14:textId="77777777" w:rsidTr="008F6357">
        <w:trPr>
          <w:trHeight w:val="851"/>
        </w:trPr>
        <w:tc>
          <w:tcPr>
            <w:tcW w:w="708" w:type="dxa"/>
          </w:tcPr>
          <w:p w14:paraId="284FC932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17E63E5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76F315E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69D226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53CB1B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4798D9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18E0223E" w14:textId="77777777" w:rsidTr="008F6357">
        <w:trPr>
          <w:trHeight w:val="851"/>
        </w:trPr>
        <w:tc>
          <w:tcPr>
            <w:tcW w:w="708" w:type="dxa"/>
          </w:tcPr>
          <w:p w14:paraId="2640EE3F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2400B7E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4A9B40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410661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CE3574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899370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5794D90" w14:textId="77777777" w:rsidTr="008F6357">
        <w:trPr>
          <w:trHeight w:val="851"/>
        </w:trPr>
        <w:tc>
          <w:tcPr>
            <w:tcW w:w="708" w:type="dxa"/>
          </w:tcPr>
          <w:p w14:paraId="698E682E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173FADB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0F8FD4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B189F6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AA7DE6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50BEC6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A96B090" w14:textId="77777777" w:rsidTr="008F6357">
        <w:trPr>
          <w:trHeight w:val="851"/>
        </w:trPr>
        <w:tc>
          <w:tcPr>
            <w:tcW w:w="708" w:type="dxa"/>
          </w:tcPr>
          <w:p w14:paraId="09A169D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1066903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9B6398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ECAFEA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7C987F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16C80D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656F83F" w14:textId="77777777" w:rsidTr="008F6357">
        <w:trPr>
          <w:trHeight w:val="851"/>
        </w:trPr>
        <w:tc>
          <w:tcPr>
            <w:tcW w:w="708" w:type="dxa"/>
          </w:tcPr>
          <w:p w14:paraId="42004799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1FC7A23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8A78F9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F3D869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66192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83DCFB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A95F527" w14:textId="77777777" w:rsidTr="008F6357">
        <w:trPr>
          <w:trHeight w:val="851"/>
        </w:trPr>
        <w:tc>
          <w:tcPr>
            <w:tcW w:w="708" w:type="dxa"/>
          </w:tcPr>
          <w:p w14:paraId="017E7576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B6CEAF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C7FAB7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8E1415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4950D1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523D45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13055850" w14:textId="77777777" w:rsidTr="008F6357">
        <w:trPr>
          <w:trHeight w:val="851"/>
        </w:trPr>
        <w:tc>
          <w:tcPr>
            <w:tcW w:w="708" w:type="dxa"/>
          </w:tcPr>
          <w:p w14:paraId="65EADA91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DCFE13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AFED99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DEE1FB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344841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68CCF9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D509C7C" w14:textId="77777777" w:rsidTr="008F6357">
        <w:trPr>
          <w:trHeight w:val="851"/>
        </w:trPr>
        <w:tc>
          <w:tcPr>
            <w:tcW w:w="708" w:type="dxa"/>
          </w:tcPr>
          <w:p w14:paraId="4F19A7F0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64C88D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12A741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4B4D4A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84FB26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47C3D8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4CE0294" w14:textId="77777777" w:rsidTr="008F6357">
        <w:trPr>
          <w:trHeight w:val="851"/>
        </w:trPr>
        <w:tc>
          <w:tcPr>
            <w:tcW w:w="708" w:type="dxa"/>
          </w:tcPr>
          <w:p w14:paraId="48902F57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5E7504D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A472C4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779A16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03142C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CDAE69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EE35702" w14:textId="77777777" w:rsidTr="008F6357">
        <w:trPr>
          <w:trHeight w:val="851"/>
        </w:trPr>
        <w:tc>
          <w:tcPr>
            <w:tcW w:w="708" w:type="dxa"/>
          </w:tcPr>
          <w:p w14:paraId="1E45E56C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A7F2B3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7BAA962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A50467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4AB2DE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60CAA0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2A13A8F5" w14:textId="77777777" w:rsidTr="008F6357">
        <w:trPr>
          <w:trHeight w:val="851"/>
        </w:trPr>
        <w:tc>
          <w:tcPr>
            <w:tcW w:w="708" w:type="dxa"/>
          </w:tcPr>
          <w:p w14:paraId="228DD5B9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64CE68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F35D94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FDE91F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6892FB5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9C0F21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2E5C574" w14:textId="77777777" w:rsidTr="008F6357">
        <w:trPr>
          <w:trHeight w:val="851"/>
        </w:trPr>
        <w:tc>
          <w:tcPr>
            <w:tcW w:w="708" w:type="dxa"/>
          </w:tcPr>
          <w:p w14:paraId="4F45819D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88A503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D34CC5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D90D8F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8E032A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C040FF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AB0EA26" w14:textId="77777777" w:rsidTr="008F6357">
        <w:trPr>
          <w:trHeight w:val="851"/>
        </w:trPr>
        <w:tc>
          <w:tcPr>
            <w:tcW w:w="708" w:type="dxa"/>
          </w:tcPr>
          <w:p w14:paraId="73D4F909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C62BEE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341E4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11EBD5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F6A0BA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24EF8F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3AC795D4" w14:textId="77777777" w:rsidTr="008F6357">
        <w:trPr>
          <w:trHeight w:val="851"/>
        </w:trPr>
        <w:tc>
          <w:tcPr>
            <w:tcW w:w="708" w:type="dxa"/>
          </w:tcPr>
          <w:p w14:paraId="2013A147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C1EE2B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7ECF3C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1850FCF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7604C01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F49BC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616D596" w14:textId="77777777" w:rsidTr="008F6357">
        <w:trPr>
          <w:trHeight w:val="851"/>
        </w:trPr>
        <w:tc>
          <w:tcPr>
            <w:tcW w:w="708" w:type="dxa"/>
          </w:tcPr>
          <w:p w14:paraId="15CBB0CC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24A403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58EBAC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FA11A1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273F45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70DE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76BD6D0" w14:textId="77777777" w:rsidTr="008F6357">
        <w:trPr>
          <w:trHeight w:val="851"/>
        </w:trPr>
        <w:tc>
          <w:tcPr>
            <w:tcW w:w="708" w:type="dxa"/>
          </w:tcPr>
          <w:p w14:paraId="150CB9D4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441C7C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A9A7F0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408FA6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77C063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C07EF1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F1CCFD7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6F5E429F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0E2EAD99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2FC68659" w14:textId="77777777" w:rsidR="00CC0F94" w:rsidRDefault="00CC0F94" w:rsidP="00562498">
      <w:pPr>
        <w:spacing w:line="360" w:lineRule="auto"/>
        <w:rPr>
          <w:rFonts w:ascii="Calibri" w:eastAsia="Times New Roman" w:hAnsi="Calibri" w:cs="Calibri"/>
          <w:bCs/>
          <w:color w:val="000000"/>
          <w:lang w:eastAsia="pl-PL"/>
        </w:rPr>
      </w:pPr>
      <w:r w:rsidRPr="001901E4">
        <w:rPr>
          <w:rFonts w:ascii="Calibri" w:hAnsi="Calibri" w:cs="Calibri"/>
          <w:bCs/>
          <w:color w:val="000000"/>
        </w:rPr>
        <w:lastRenderedPageBreak/>
        <w:t xml:space="preserve">Załącznik nr 4 do umowy nr </w:t>
      </w:r>
      <w:r w:rsidRPr="001901E4">
        <w:rPr>
          <w:rFonts w:ascii="Calibri" w:eastAsia="Times New Roman" w:hAnsi="Calibri" w:cs="Calibri"/>
          <w:bCs/>
          <w:lang w:eastAsia="pl-PL"/>
        </w:rPr>
        <w:t>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hAnsi="Calibri" w:cs="Calibri"/>
          <w:bCs/>
          <w:color w:val="000000"/>
        </w:rPr>
        <w:t xml:space="preserve">z dnia </w:t>
      </w:r>
      <w:r w:rsidRPr="001901E4">
        <w:rPr>
          <w:rFonts w:ascii="Calibri" w:eastAsia="Times New Roman" w:hAnsi="Calibri" w:cs="Calibri"/>
          <w:bCs/>
          <w:color w:val="000000"/>
          <w:lang w:eastAsia="pl-PL"/>
        </w:rPr>
        <w:t>………………. r.</w:t>
      </w:r>
    </w:p>
    <w:p w14:paraId="6E1CCDE9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62144BB8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Umowa powierzenia przetwarzania danych osobowych</w:t>
      </w:r>
    </w:p>
    <w:p w14:paraId="3FA9B739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do umowy ……..zawarta w …………w dniu ……….. roku pomiędzy:</w:t>
      </w:r>
    </w:p>
    <w:p w14:paraId="6CE6D654" w14:textId="77777777" w:rsidR="004B6203" w:rsidRDefault="004B6203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EB93F7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………………………………………………,</w:t>
      </w:r>
    </w:p>
    <w:p w14:paraId="53C38D51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Zleceniodawcą lub Administratorem,</w:t>
      </w:r>
    </w:p>
    <w:p w14:paraId="10115058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 </w:t>
      </w:r>
    </w:p>
    <w:p w14:paraId="0343F36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……………………………………………., </w:t>
      </w:r>
    </w:p>
    <w:p w14:paraId="60DC4E37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Zleceniobiorcą lub Podmiotem przetwarzającym,</w:t>
      </w:r>
    </w:p>
    <w:p w14:paraId="7EB1717D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785BD3A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zwanymi każdą z osobna w dalszej części Umowy „Stroną”, a łącznie „Stronami”.</w:t>
      </w:r>
    </w:p>
    <w:p w14:paraId="75D28DD8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99886E4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Zważywszy, że: </w:t>
      </w:r>
    </w:p>
    <w:p w14:paraId="5B7B9033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będzie wykonywał ……………………….. („Umowa Główna”),</w:t>
      </w:r>
    </w:p>
    <w:p w14:paraId="2E57D749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w ramach usług będzie miał dostęp do danych osobowych Zleceniodawcy.</w:t>
      </w:r>
    </w:p>
    <w:p w14:paraId="7AEACE6D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Strony niniejszym postanawiają zawrzeć Umowę powierzenia przetwarzania danych osobowych („Umowa”), o następującej treści:</w:t>
      </w:r>
    </w:p>
    <w:p w14:paraId="1CFE33AB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F10FB90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1</w:t>
      </w:r>
    </w:p>
    <w:p w14:paraId="298FB85A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Oświadczenia Stron</w:t>
      </w:r>
    </w:p>
    <w:p w14:paraId="09A023E6" w14:textId="77777777" w:rsidR="004B6203" w:rsidRPr="0053425A" w:rsidRDefault="004B6203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5F8DE1C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danych powierza Podmiotowi przetwarzającemu, w trybie art. 28 ogólnego Rozporządzenia Parlamentu Europejskiego i Rady (EU) 2016/679 o ochronie danych osobowych osób fizycznych w związku z przetwarzaniem danych osobowych i w sprawie swobodnego przepływu takich danych oraz uchylenia dyrektywy 95/46/WE z dnia 27 kwietnia 2016 r. („RODO”) dane osobowe do przetwarzania, na zasadzie i w celu określonym w niniejszej umowie.</w:t>
      </w:r>
    </w:p>
    <w:p w14:paraId="611C7EF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przetwarzać powierzone mu dane osobowe zgodnie z niniejszą umową, RODO oraz innymi przepisami prawa powszechnie obowiązującego, które chronią prawa osób, których dane dotyczą.</w:t>
      </w:r>
    </w:p>
    <w:p w14:paraId="1D3FAF7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dysponuje środkami umożliwiającymi prawidłowe przetwarzanie danych osobowych powierzonych przez Administratora w zakresie i celu określonym Umową.</w:t>
      </w:r>
    </w:p>
    <w:p w14:paraId="2F3BF52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 również, że osobom przez niego zatrudnionym lub z nim współpracującym przy przetwarzaniu powierzonych danych osobowych nadane zostają upoważnienia do przetwarzania danych osobowych oraz że osoby te zostają zapoznane z przepisami o ochronie danych osobowych oraz z odpowiedzialnością za ich nieprzestrzeganie, zobowiązały się do ich przestrzegania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 xml:space="preserve">oraz do bezterminowego zachowania w tajemnicy przetwarzanych danych osobowych i sposobów ich zabezpieczenia. </w:t>
      </w:r>
    </w:p>
    <w:p w14:paraId="2A388920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5F14DB1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2</w:t>
      </w:r>
    </w:p>
    <w:p w14:paraId="253E5A91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Cel, zakres, miejsce, rodzaj danych, kategorie osób, charakter przetwarzania powierzonych danych osobowych</w:t>
      </w:r>
    </w:p>
    <w:p w14:paraId="6425294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powierzone przez Administratora dane osobowe wnioskodawcy i strony postępowania w zakresie nazwisk, imion, adresów zamieszkania lub pobytu oraz własności nieruchomości.</w:t>
      </w:r>
    </w:p>
    <w:p w14:paraId="00ADFA1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przetwarzania powierzonych danych osobowych wyłącznie w celach związanych z realizacją Umowy Głównej i wyłącznie w zakresie jaki jest niezbędny do realizacji tych celów.</w:t>
      </w:r>
    </w:p>
    <w:p w14:paraId="2D5F0D2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Na wniosek Administratora lub osoby, której dane dotyczą, Podmiot przetwarzający wskaże miejsca, w których przetwarza powierzone dane.</w:t>
      </w:r>
    </w:p>
    <w:p w14:paraId="32888D1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pomagać Administratorowi w wywiązywaniu się z obowiązków, określonych w art. 32-36 RODO. W szczególności Podmiot przetwarzający zobowiązuje się przekazać Administratorowi informacje o stosowanych środkach zabezpieczenia danych osobowych, przypadkach naruszenia ochrony danych osobowych w ciągu 48 godzin od zaistnienia incydentu oraz zawiadomienia o tym osób, których dane osobowe dotyczą, o ile zażąda tego Administrator.</w:t>
      </w:r>
    </w:p>
    <w:p w14:paraId="3B99EE0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dane osobowe w formie papierowej oraz przy wykorzystaniu systemów informatycznych. Przez przetwarzanie danych osobowych rozumie się wszelkie operacje wykonywane na danych osobowych, takie jak: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niszczenie.</w:t>
      </w:r>
    </w:p>
    <w:p w14:paraId="1B4E7BD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CF1ED14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3</w:t>
      </w:r>
    </w:p>
    <w:p w14:paraId="5820E969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Zasady przetwarzania danych osobowych</w:t>
      </w:r>
    </w:p>
    <w:p w14:paraId="01A7567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0BAD97C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1DA3B69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zastosowane do przetwarzania powierzonych danych systemy informatyczne spełniają wymogi aktualnie obowiązujących przepisów prawa.</w:t>
      </w:r>
    </w:p>
    <w:p w14:paraId="2CA1487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przetwarza dane osobowe wyłącznie na udokumentowane polecenie Administratora. </w:t>
      </w:r>
    </w:p>
    <w:p w14:paraId="4264D70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oświadcza, że dysponuje zasobami, doświadczeniem, wiedzą fachową i wykwalifikowanym personelem, które umożliwiają mu prawidłowe wykonanie Umowy oraz wdrożenie odpowiednich środków technicznych i organizacyjnych by przetwarzanie spełniało wymogi RODO. Podmiot przetwarzający oświadcza, że podjął skuteczne środki techniczne i organizacyjne zabezpieczające dane osobowe przed ich udostępnieniem osobom nieupoważnionym, zabraniem przez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osobę nieupoważnioną, przetwarzaniem z naruszeniem przepisów prawa oraz uszkodzeniem, zniszczeniem, utratą lub nieuzasadnioną modyfikacją.</w:t>
      </w:r>
    </w:p>
    <w:p w14:paraId="3199092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biorąc pod uwagę charakter przetwarzania w miarę możliwości pomaga Administratorowi poprzez odpowiednie środki techniczne i organizacyjne wywiązać się z obowiązku odpowiadania na żądania osoby, której dane dotyczą, w zakresie wykonywania jej praw. </w:t>
      </w:r>
    </w:p>
    <w:p w14:paraId="57021AB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zachowania w tajemnicy danych osobowych oraz sposobów ich zabezpieczenia, w tym także po rozwiązaniu Umowy oraz zobowiązuje się zapewnić, aby jego pracownicy oraz inne osoby upoważnione do przetwarzania powierzonych danych osobowych, zobowiązały się do zachowania w tajemnicy danych osobowych oraz sposobów ich zabezpieczenia, w tym także po rozwiązaniu Umowy.</w:t>
      </w:r>
    </w:p>
    <w:p w14:paraId="06C741F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25393FC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9.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pomocy w ich przeprowadzeniu. </w:t>
      </w:r>
    </w:p>
    <w:p w14:paraId="2051440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10.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nie korzysta z usług innego podmiotu przetwarzającego bez uprzedniej szczegółowej lub ogólnej pisemnej zgody Administratora.</w:t>
      </w:r>
    </w:p>
    <w:p w14:paraId="68AAE4D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ponosi pełną odpowiedzialność wobec Administratora za nie wywiązanie się ze spoczywających na podwykonawcy obowiązków ochrony danych.</w:t>
      </w:r>
    </w:p>
    <w:p w14:paraId="7F198CA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1234E0BF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4</w:t>
      </w:r>
    </w:p>
    <w:p w14:paraId="119EB45D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Odpowiedzialność Stron</w:t>
      </w:r>
    </w:p>
    <w:p w14:paraId="107A176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ponosi odpowiedzialność za przestrzeganie przepisów prawa w zakresie przetwarzania i ochrony danych osobowych według RODO.</w:t>
      </w:r>
    </w:p>
    <w:p w14:paraId="36DF6B35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Powyższe nie wyłącza odpowiedzialności Podmiotu przetwarzającego za przetwarzanie powierzonych danych niezgodnie z umową. </w:t>
      </w:r>
    </w:p>
    <w:p w14:paraId="3420A5F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odpowiada za szkody spowodowane przetwarzaniem, w szczególności jeśli nie dopełnił obowiązków, które nakłada na niego Umowa lub przepisy prawa, lub gdy działał poza zgodnymi z prawem instrukcjami Administratora lub wbrew tym instrukcjom.</w:t>
      </w:r>
    </w:p>
    <w:p w14:paraId="638C138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FD511BC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5</w:t>
      </w:r>
    </w:p>
    <w:p w14:paraId="7C1612EA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Uprawnienia kontrolne Administratora</w:t>
      </w:r>
    </w:p>
    <w:p w14:paraId="75E08EF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Administrator lub upoważniony przez niego audytor zewnętrzny ma prawo 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toczyło się zgodnie z prawem lub dokonywanie kontroli w miejscach, w których są przetwarzane powierzone dane osobowe, po wcześniejszym uzgodnieniu terminu przez Strony na 10 dni przed planowaną kontrolą. Podmiot przetwarzający dokona niezbędnych czynności w celu umożliwienia wykonania tego uprawnienia przez Administratora. </w:t>
      </w:r>
    </w:p>
    <w:p w14:paraId="42DAAD5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jest zobowiązany do stosowania się do zaleceń Administratora dotyczących zasad przetwarzania powierzonych danych osobowych oraz dotyczących poprawy zabezpieczenia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danych osobowych, sporządzonych w wyniku kontroli przeprowadzonych przez Administratora lub upoważnionego przez niego audytora.</w:t>
      </w:r>
    </w:p>
    <w:p w14:paraId="5A39DC2B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6</w:t>
      </w:r>
    </w:p>
    <w:p w14:paraId="78C04279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Postanowienia końcowe</w:t>
      </w:r>
    </w:p>
    <w:p w14:paraId="02C3088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Wszelkie zmiany, uzupełnienia, rozwiązanie lub wypowiedzenie Umowy powinny być dokonane w formie pisemnej pod rygorem nieważności. </w:t>
      </w:r>
    </w:p>
    <w:p w14:paraId="0F2B048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Każda ze stron może wypowiedzieć Umowę z zachowaniem 1 miesięcznego okresu wypowiedzenia.</w:t>
      </w:r>
    </w:p>
    <w:p w14:paraId="00596E9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może rozwiązać Umowę ze skutkiem natychmiastowym, gdy Podmiot przetwarzający:</w:t>
      </w:r>
    </w:p>
    <w:p w14:paraId="01F43C2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a)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pomimo zobowiązania go do usunięcia uchybień stwierdzonych podczas kontroli nie usunie ich w wyznaczonym terminie,</w:t>
      </w:r>
    </w:p>
    <w:p w14:paraId="11B528F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b)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przetwarza dane osobowe w sposób niezgodny z umową,</w:t>
      </w:r>
    </w:p>
    <w:p w14:paraId="6DF28BA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c)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powierzył przetwarzanie danych osobowych innemu podmiotowi bez zgody Administratora.</w:t>
      </w:r>
    </w:p>
    <w:p w14:paraId="0CE4552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zakresie nieuregulowanym Umową zastosowanie mają przepisy w szczególności Kodeksu cywilnego i RODO.</w:t>
      </w:r>
    </w:p>
    <w:p w14:paraId="2EA2B1E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przypadku, gdy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329089E5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Sądem właściwym dla rozpatrzenia sporów wynikających z niniejszej umowy będzie sąd właściwy dla Administratora.</w:t>
      </w:r>
    </w:p>
    <w:p w14:paraId="6E06E3E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Umowę sporządzono w dwóch jednobrzmiących egzemplarzach, po jednym dla każdej ze Stron.</w:t>
      </w:r>
    </w:p>
    <w:p w14:paraId="1961898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Umowa obowiązuje na czas obowiązywania Umowy Głównej.</w:t>
      </w:r>
    </w:p>
    <w:p w14:paraId="4DE5E8DE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8236AE9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1C93373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EC7B592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3E8D6001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0A8E885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………………………………..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                   …..……………….…………</w:t>
      </w:r>
    </w:p>
    <w:p w14:paraId="7AED0E34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Administrator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Podmiot przetwarzający</w:t>
      </w:r>
    </w:p>
    <w:p w14:paraId="7346E390" w14:textId="77777777" w:rsidR="0053425A" w:rsidRPr="0053425A" w:rsidRDefault="0053425A" w:rsidP="0053425A">
      <w:pPr>
        <w:suppressAutoHyphens/>
        <w:spacing w:after="0"/>
        <w:ind w:left="4956" w:right="260" w:firstLine="708"/>
        <w:jc w:val="both"/>
        <w:rPr>
          <w:rFonts w:ascii="Calibri" w:eastAsia="Calibri" w:hAnsi="Calibri" w:cs="Calibri"/>
          <w:sz w:val="20"/>
          <w:szCs w:val="20"/>
        </w:rPr>
      </w:pPr>
    </w:p>
    <w:p w14:paraId="01950321" w14:textId="77777777" w:rsidR="0053425A" w:rsidRPr="0053425A" w:rsidRDefault="0053425A" w:rsidP="0053425A">
      <w:pPr>
        <w:suppressAutoHyphens/>
        <w:spacing w:after="0"/>
        <w:ind w:left="4957" w:right="260" w:firstLine="707"/>
        <w:jc w:val="both"/>
        <w:rPr>
          <w:rFonts w:ascii="Calibri" w:eastAsia="Calibri" w:hAnsi="Calibri" w:cs="Calibri"/>
          <w:sz w:val="20"/>
          <w:szCs w:val="20"/>
        </w:rPr>
      </w:pPr>
    </w:p>
    <w:p w14:paraId="4CA5A72F" w14:textId="77777777" w:rsidR="0053425A" w:rsidRPr="001901E4" w:rsidRDefault="0053425A" w:rsidP="00562498">
      <w:pPr>
        <w:spacing w:line="360" w:lineRule="auto"/>
        <w:rPr>
          <w:rFonts w:ascii="Calibri" w:hAnsi="Calibri" w:cs="Calibri"/>
        </w:rPr>
      </w:pPr>
    </w:p>
    <w:sectPr w:rsidR="0053425A" w:rsidRPr="001901E4" w:rsidSect="008522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1559" w14:textId="77777777" w:rsidR="00FB28F7" w:rsidRDefault="00FB28F7" w:rsidP="008F466E">
      <w:pPr>
        <w:spacing w:after="0" w:line="240" w:lineRule="auto"/>
      </w:pPr>
      <w:r>
        <w:separator/>
      </w:r>
    </w:p>
  </w:endnote>
  <w:endnote w:type="continuationSeparator" w:id="0">
    <w:p w14:paraId="76A28211" w14:textId="77777777" w:rsidR="00FB28F7" w:rsidRDefault="00FB28F7" w:rsidP="008F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F3D2" w14:textId="77777777" w:rsidR="00FB28F7" w:rsidRDefault="00FB28F7" w:rsidP="008F466E">
      <w:pPr>
        <w:spacing w:after="0" w:line="240" w:lineRule="auto"/>
      </w:pPr>
      <w:r>
        <w:separator/>
      </w:r>
    </w:p>
  </w:footnote>
  <w:footnote w:type="continuationSeparator" w:id="0">
    <w:p w14:paraId="627D6966" w14:textId="77777777" w:rsidR="00FB28F7" w:rsidRDefault="00FB28F7" w:rsidP="008F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D5121" w14:textId="77777777" w:rsidR="008F466E" w:rsidRDefault="005D139A">
    <w:pPr>
      <w:pStyle w:val="Nagwek"/>
    </w:pPr>
    <w:r>
      <w:rPr>
        <w:noProof/>
        <w:lang w:eastAsia="pl-PL"/>
      </w:rPr>
      <w:drawing>
        <wp:inline distT="0" distB="0" distL="0" distR="0" wp14:anchorId="48A5A722" wp14:editId="160990E8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BDDE7A26"/>
    <w:lvl w:ilvl="0" w:tplc="FFFFFFFF">
      <w:start w:val="1"/>
      <w:numFmt w:val="lowerLetter"/>
      <w:lvlText w:val="%1.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7696C5C"/>
    <w:multiLevelType w:val="multilevel"/>
    <w:tmpl w:val="CC50D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4470F"/>
    <w:multiLevelType w:val="multilevel"/>
    <w:tmpl w:val="B8229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D584A"/>
    <w:multiLevelType w:val="multilevel"/>
    <w:tmpl w:val="C254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6F5C63"/>
    <w:multiLevelType w:val="hybridMultilevel"/>
    <w:tmpl w:val="25684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F36D8"/>
    <w:multiLevelType w:val="multilevel"/>
    <w:tmpl w:val="868A0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AF3"/>
    <w:multiLevelType w:val="multilevel"/>
    <w:tmpl w:val="6CDA6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0092"/>
    <w:multiLevelType w:val="multilevel"/>
    <w:tmpl w:val="0FF48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2337"/>
    <w:multiLevelType w:val="hybridMultilevel"/>
    <w:tmpl w:val="8F727E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E063B"/>
    <w:multiLevelType w:val="multilevel"/>
    <w:tmpl w:val="7E888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6300"/>
    <w:multiLevelType w:val="multilevel"/>
    <w:tmpl w:val="7EC4B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05F40"/>
    <w:multiLevelType w:val="hybridMultilevel"/>
    <w:tmpl w:val="5D96A15C"/>
    <w:lvl w:ilvl="0" w:tplc="5DB8F8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DF926C1C">
      <w:start w:val="1"/>
      <w:numFmt w:val="lowerLetter"/>
      <w:lvlText w:val="%2."/>
      <w:lvlJc w:val="left"/>
      <w:pPr>
        <w:ind w:left="1440" w:hanging="360"/>
      </w:pPr>
      <w:rPr>
        <w:rFonts w:asciiTheme="majorHAnsi" w:hAnsiTheme="majorHAnsi" w:cs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04DE1"/>
    <w:multiLevelType w:val="hybridMultilevel"/>
    <w:tmpl w:val="9D543946"/>
    <w:lvl w:ilvl="0" w:tplc="8902AE5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084A"/>
    <w:multiLevelType w:val="hybridMultilevel"/>
    <w:tmpl w:val="F460B58A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4" w15:restartNumberingAfterBreak="0">
    <w:nsid w:val="5E9826CC"/>
    <w:multiLevelType w:val="hybridMultilevel"/>
    <w:tmpl w:val="39A6ECA6"/>
    <w:lvl w:ilvl="0" w:tplc="8B688498">
      <w:start w:val="1"/>
      <w:numFmt w:val="upperLetter"/>
      <w:lvlText w:val="%1."/>
      <w:lvlJc w:val="left"/>
      <w:pPr>
        <w:ind w:left="3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67DF2185"/>
    <w:multiLevelType w:val="multilevel"/>
    <w:tmpl w:val="30B05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77CC9"/>
    <w:multiLevelType w:val="multilevel"/>
    <w:tmpl w:val="0484B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11886"/>
    <w:multiLevelType w:val="multilevel"/>
    <w:tmpl w:val="278E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08F6"/>
    <w:multiLevelType w:val="hybridMultilevel"/>
    <w:tmpl w:val="FCB07F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4E14B7"/>
    <w:multiLevelType w:val="multilevel"/>
    <w:tmpl w:val="D87CA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07C6"/>
    <w:multiLevelType w:val="multilevel"/>
    <w:tmpl w:val="CB8EB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82969">
    <w:abstractNumId w:val="7"/>
  </w:num>
  <w:num w:numId="2" w16cid:durableId="1549488890">
    <w:abstractNumId w:val="19"/>
  </w:num>
  <w:num w:numId="3" w16cid:durableId="632446287">
    <w:abstractNumId w:val="2"/>
  </w:num>
  <w:num w:numId="4" w16cid:durableId="1631790464">
    <w:abstractNumId w:val="17"/>
  </w:num>
  <w:num w:numId="5" w16cid:durableId="70124965">
    <w:abstractNumId w:val="6"/>
  </w:num>
  <w:num w:numId="6" w16cid:durableId="164323427">
    <w:abstractNumId w:val="9"/>
  </w:num>
  <w:num w:numId="7" w16cid:durableId="1351253418">
    <w:abstractNumId w:val="1"/>
  </w:num>
  <w:num w:numId="8" w16cid:durableId="584581796">
    <w:abstractNumId w:val="16"/>
  </w:num>
  <w:num w:numId="9" w16cid:durableId="1452937813">
    <w:abstractNumId w:val="5"/>
  </w:num>
  <w:num w:numId="10" w16cid:durableId="230387260">
    <w:abstractNumId w:val="20"/>
  </w:num>
  <w:num w:numId="11" w16cid:durableId="1224371298">
    <w:abstractNumId w:val="10"/>
  </w:num>
  <w:num w:numId="12" w16cid:durableId="1790781535">
    <w:abstractNumId w:val="3"/>
  </w:num>
  <w:num w:numId="13" w16cid:durableId="1019237138">
    <w:abstractNumId w:val="15"/>
  </w:num>
  <w:num w:numId="14" w16cid:durableId="19592896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6725712">
    <w:abstractNumId w:val="13"/>
  </w:num>
  <w:num w:numId="16" w16cid:durableId="1598557262">
    <w:abstractNumId w:val="4"/>
  </w:num>
  <w:num w:numId="17" w16cid:durableId="5905938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9733719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5760305">
    <w:abstractNumId w:val="12"/>
  </w:num>
  <w:num w:numId="20" w16cid:durableId="864440210">
    <w:abstractNumId w:val="18"/>
  </w:num>
  <w:num w:numId="21" w16cid:durableId="1573925500">
    <w:abstractNumId w:val="11"/>
  </w:num>
  <w:num w:numId="22" w16cid:durableId="1494458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66E"/>
    <w:rsid w:val="000007A1"/>
    <w:rsid w:val="00011168"/>
    <w:rsid w:val="0005763D"/>
    <w:rsid w:val="00070ECB"/>
    <w:rsid w:val="00087F3D"/>
    <w:rsid w:val="00097FC7"/>
    <w:rsid w:val="000C454F"/>
    <w:rsid w:val="000D6D39"/>
    <w:rsid w:val="000E4C16"/>
    <w:rsid w:val="000E5616"/>
    <w:rsid w:val="000E5739"/>
    <w:rsid w:val="00112B03"/>
    <w:rsid w:val="00115B1A"/>
    <w:rsid w:val="00140398"/>
    <w:rsid w:val="00142DF3"/>
    <w:rsid w:val="001901E4"/>
    <w:rsid w:val="0019462E"/>
    <w:rsid w:val="001C39DB"/>
    <w:rsid w:val="001D1809"/>
    <w:rsid w:val="001E6515"/>
    <w:rsid w:val="00200419"/>
    <w:rsid w:val="0020158B"/>
    <w:rsid w:val="00211D0C"/>
    <w:rsid w:val="00224681"/>
    <w:rsid w:val="00227D55"/>
    <w:rsid w:val="002329AA"/>
    <w:rsid w:val="002332AF"/>
    <w:rsid w:val="002433D0"/>
    <w:rsid w:val="00261D3E"/>
    <w:rsid w:val="00287364"/>
    <w:rsid w:val="002911C8"/>
    <w:rsid w:val="002965BE"/>
    <w:rsid w:val="002B0C5C"/>
    <w:rsid w:val="002B4A96"/>
    <w:rsid w:val="002B5B43"/>
    <w:rsid w:val="002C4A54"/>
    <w:rsid w:val="002D23C2"/>
    <w:rsid w:val="002D6A5F"/>
    <w:rsid w:val="002E4DF9"/>
    <w:rsid w:val="002F313D"/>
    <w:rsid w:val="002F6040"/>
    <w:rsid w:val="00300E23"/>
    <w:rsid w:val="0030586F"/>
    <w:rsid w:val="00306C53"/>
    <w:rsid w:val="003078DC"/>
    <w:rsid w:val="00362766"/>
    <w:rsid w:val="003A1E9A"/>
    <w:rsid w:val="003A3A16"/>
    <w:rsid w:val="003B42B0"/>
    <w:rsid w:val="003B756B"/>
    <w:rsid w:val="0040715E"/>
    <w:rsid w:val="004166D3"/>
    <w:rsid w:val="00421AFB"/>
    <w:rsid w:val="00432120"/>
    <w:rsid w:val="00434EF8"/>
    <w:rsid w:val="00435902"/>
    <w:rsid w:val="00451619"/>
    <w:rsid w:val="00485426"/>
    <w:rsid w:val="00487958"/>
    <w:rsid w:val="004A7305"/>
    <w:rsid w:val="004B0A33"/>
    <w:rsid w:val="004B6203"/>
    <w:rsid w:val="004C4929"/>
    <w:rsid w:val="004D3217"/>
    <w:rsid w:val="004E0D38"/>
    <w:rsid w:val="004F6436"/>
    <w:rsid w:val="0050717A"/>
    <w:rsid w:val="0053425A"/>
    <w:rsid w:val="005348A6"/>
    <w:rsid w:val="005461EC"/>
    <w:rsid w:val="00555076"/>
    <w:rsid w:val="00562498"/>
    <w:rsid w:val="00570BFF"/>
    <w:rsid w:val="0057711C"/>
    <w:rsid w:val="00587DD4"/>
    <w:rsid w:val="005950F5"/>
    <w:rsid w:val="005D139A"/>
    <w:rsid w:val="005D4C21"/>
    <w:rsid w:val="005E4FFE"/>
    <w:rsid w:val="005E6625"/>
    <w:rsid w:val="005E6D10"/>
    <w:rsid w:val="00604BC1"/>
    <w:rsid w:val="0061037E"/>
    <w:rsid w:val="0062462B"/>
    <w:rsid w:val="00625B63"/>
    <w:rsid w:val="006424BD"/>
    <w:rsid w:val="00656EB1"/>
    <w:rsid w:val="00667FAA"/>
    <w:rsid w:val="0067630D"/>
    <w:rsid w:val="006A7E44"/>
    <w:rsid w:val="006C3343"/>
    <w:rsid w:val="006C544F"/>
    <w:rsid w:val="006F0DCE"/>
    <w:rsid w:val="00714DF2"/>
    <w:rsid w:val="0072381A"/>
    <w:rsid w:val="00730014"/>
    <w:rsid w:val="0075019B"/>
    <w:rsid w:val="0077756C"/>
    <w:rsid w:val="007811DD"/>
    <w:rsid w:val="00784CF2"/>
    <w:rsid w:val="007D4AF1"/>
    <w:rsid w:val="007E3A2F"/>
    <w:rsid w:val="008058B5"/>
    <w:rsid w:val="0085226C"/>
    <w:rsid w:val="00873084"/>
    <w:rsid w:val="008850A8"/>
    <w:rsid w:val="008C2973"/>
    <w:rsid w:val="008C50B0"/>
    <w:rsid w:val="008C5BEA"/>
    <w:rsid w:val="008D365B"/>
    <w:rsid w:val="008D5CD5"/>
    <w:rsid w:val="008E59AD"/>
    <w:rsid w:val="008F253A"/>
    <w:rsid w:val="008F466E"/>
    <w:rsid w:val="008F6357"/>
    <w:rsid w:val="00921D62"/>
    <w:rsid w:val="009248EA"/>
    <w:rsid w:val="0093372F"/>
    <w:rsid w:val="00945551"/>
    <w:rsid w:val="00954B08"/>
    <w:rsid w:val="00964B4E"/>
    <w:rsid w:val="00966C11"/>
    <w:rsid w:val="00974DEE"/>
    <w:rsid w:val="009A2C88"/>
    <w:rsid w:val="009C5C81"/>
    <w:rsid w:val="009C7DFD"/>
    <w:rsid w:val="009F71E9"/>
    <w:rsid w:val="00A07E38"/>
    <w:rsid w:val="00A35467"/>
    <w:rsid w:val="00A94F64"/>
    <w:rsid w:val="00AA21FF"/>
    <w:rsid w:val="00AE17E9"/>
    <w:rsid w:val="00B10EFB"/>
    <w:rsid w:val="00B62DAF"/>
    <w:rsid w:val="00B91E49"/>
    <w:rsid w:val="00BA503D"/>
    <w:rsid w:val="00BF1F18"/>
    <w:rsid w:val="00C14F31"/>
    <w:rsid w:val="00C34501"/>
    <w:rsid w:val="00C43E46"/>
    <w:rsid w:val="00C43FD5"/>
    <w:rsid w:val="00C944EC"/>
    <w:rsid w:val="00CB2713"/>
    <w:rsid w:val="00CB5721"/>
    <w:rsid w:val="00CC0F94"/>
    <w:rsid w:val="00CC51A8"/>
    <w:rsid w:val="00CE5713"/>
    <w:rsid w:val="00CF0E16"/>
    <w:rsid w:val="00D0152B"/>
    <w:rsid w:val="00D0613D"/>
    <w:rsid w:val="00D071FA"/>
    <w:rsid w:val="00D338FB"/>
    <w:rsid w:val="00D55B8D"/>
    <w:rsid w:val="00D57895"/>
    <w:rsid w:val="00D823E7"/>
    <w:rsid w:val="00D87174"/>
    <w:rsid w:val="00D905D3"/>
    <w:rsid w:val="00D92838"/>
    <w:rsid w:val="00DA6ACB"/>
    <w:rsid w:val="00DD6A88"/>
    <w:rsid w:val="00DE1BCF"/>
    <w:rsid w:val="00DF69C0"/>
    <w:rsid w:val="00DF7873"/>
    <w:rsid w:val="00E04E9B"/>
    <w:rsid w:val="00E24E67"/>
    <w:rsid w:val="00E43C1E"/>
    <w:rsid w:val="00E71061"/>
    <w:rsid w:val="00EB27E1"/>
    <w:rsid w:val="00EB7AD8"/>
    <w:rsid w:val="00F1222D"/>
    <w:rsid w:val="00F161F2"/>
    <w:rsid w:val="00F374C7"/>
    <w:rsid w:val="00F67223"/>
    <w:rsid w:val="00F7329E"/>
    <w:rsid w:val="00F83C19"/>
    <w:rsid w:val="00F908D0"/>
    <w:rsid w:val="00FB28F7"/>
    <w:rsid w:val="00FC472B"/>
    <w:rsid w:val="00FC60FA"/>
    <w:rsid w:val="00FC664C"/>
    <w:rsid w:val="00FC719F"/>
    <w:rsid w:val="00FC7267"/>
    <w:rsid w:val="00FE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14F47"/>
  <w15:docId w15:val="{65576906-0EBE-47E2-BF15-FEF04D51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F94"/>
    <w:pPr>
      <w:spacing w:after="200" w:line="276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4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4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4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4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4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4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4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4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4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4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4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4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4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4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4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4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4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4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4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4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66E"/>
  </w:style>
  <w:style w:type="paragraph" w:styleId="Stopka">
    <w:name w:val="footer"/>
    <w:basedOn w:val="Normalny"/>
    <w:link w:val="Stopka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66E"/>
  </w:style>
  <w:style w:type="character" w:customStyle="1" w:styleId="czeinternetowe">
    <w:name w:val="Łącze internetowe"/>
    <w:basedOn w:val="Domylnaczcionkaakapitu"/>
    <w:uiPriority w:val="99"/>
    <w:unhideWhenUsed/>
    <w:rsid w:val="00CC0F94"/>
    <w:rPr>
      <w:color w:val="467886" w:themeColor="hyperlink"/>
      <w:u w:val="single"/>
    </w:rPr>
  </w:style>
  <w:style w:type="table" w:styleId="Tabela-Siatka">
    <w:name w:val="Table Grid"/>
    <w:basedOn w:val="Standardowy"/>
    <w:rsid w:val="00CC0F94"/>
    <w:pPr>
      <w:spacing w:after="0" w:line="240" w:lineRule="auto"/>
    </w:pPr>
    <w:rPr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84CF2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5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B1A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B1A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7A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3306</Words>
  <Characters>19837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Betka</dc:creator>
  <cp:keywords/>
  <dc:description/>
  <cp:lastModifiedBy>Aleksandra Kowalik</cp:lastModifiedBy>
  <cp:revision>2</cp:revision>
  <dcterms:created xsi:type="dcterms:W3CDTF">2026-03-19T15:11:00Z</dcterms:created>
  <dcterms:modified xsi:type="dcterms:W3CDTF">2026-03-19T15:11:00Z</dcterms:modified>
</cp:coreProperties>
</file>